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C8" w:rsidRPr="00471A45" w:rsidRDefault="00343EC8" w:rsidP="00343EC8">
      <w:pPr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471A45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343EC8" w:rsidRPr="00471A45" w:rsidRDefault="00343EC8" w:rsidP="00343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A45">
        <w:rPr>
          <w:rFonts w:ascii="Times New Roman" w:hAnsi="Times New Roman" w:cs="Times New Roman"/>
          <w:sz w:val="28"/>
          <w:szCs w:val="28"/>
        </w:rPr>
        <w:t>Многопрофильный лицей</w:t>
      </w:r>
    </w:p>
    <w:p w:rsidR="00343EC8" w:rsidRPr="00471A45" w:rsidRDefault="00343EC8" w:rsidP="00343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A45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343EC8" w:rsidRPr="00471A45" w:rsidRDefault="00343EC8" w:rsidP="00343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A45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343EC8" w:rsidRPr="00471A45" w:rsidRDefault="00343EC8" w:rsidP="00343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A45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343EC8" w:rsidRPr="00471A45" w:rsidRDefault="00343EC8" w:rsidP="00343EC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1A45">
        <w:rPr>
          <w:rFonts w:ascii="Times New Roman" w:hAnsi="Times New Roman" w:cs="Times New Roman"/>
          <w:sz w:val="28"/>
          <w:szCs w:val="28"/>
        </w:rPr>
        <w:t>(многопрофильный лицей ФГБОУ ВО «ЗабГУ»)</w:t>
      </w:r>
    </w:p>
    <w:p w:rsidR="008041AE" w:rsidRPr="00471A45" w:rsidRDefault="008041AE" w:rsidP="00343EC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8041AE" w:rsidRPr="00471A45" w:rsidTr="008041AE">
        <w:trPr>
          <w:trHeight w:val="1361"/>
        </w:trPr>
        <w:tc>
          <w:tcPr>
            <w:tcW w:w="3369" w:type="dxa"/>
            <w:shd w:val="clear" w:color="auto" w:fill="auto"/>
          </w:tcPr>
          <w:p w:rsidR="008041AE" w:rsidRPr="00471A45" w:rsidRDefault="008041AE" w:rsidP="008041AE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471A45">
              <w:rPr>
                <w:rFonts w:ascii="Times New Roman" w:hAnsi="Times New Roman" w:cs="Times New Roman"/>
                <w:sz w:val="28"/>
              </w:rPr>
              <w:t>Рассмотрено</w:t>
            </w:r>
          </w:p>
          <w:p w:rsidR="008041AE" w:rsidRPr="00471A45" w:rsidRDefault="008041AE" w:rsidP="008041AE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AE" w:rsidRPr="00471A45" w:rsidRDefault="008041AE" w:rsidP="008041AE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71A45">
              <w:rPr>
                <w:rFonts w:ascii="Times New Roman" w:hAnsi="Times New Roman" w:cs="Times New Roman"/>
                <w:sz w:val="21"/>
                <w:szCs w:val="21"/>
              </w:rPr>
              <w:t xml:space="preserve">рук. МО_______  О.В. Трофимова </w:t>
            </w:r>
          </w:p>
          <w:p w:rsidR="008041AE" w:rsidRPr="00471A45" w:rsidRDefault="008041AE" w:rsidP="009A7612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</w:rPr>
            </w:pPr>
            <w:r w:rsidRPr="00471A45">
              <w:rPr>
                <w:rFonts w:ascii="Times New Roman" w:hAnsi="Times New Roman" w:cs="Times New Roman"/>
                <w:sz w:val="21"/>
                <w:szCs w:val="21"/>
              </w:rPr>
              <w:t>Протокол № __ от _______ 20</w:t>
            </w:r>
            <w:r w:rsidR="00AA6987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9A7612" w:rsidRPr="00471A45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  <w:r w:rsidRPr="00471A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41AE" w:rsidRPr="00471A45" w:rsidRDefault="008041AE" w:rsidP="008041AE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471A45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8041AE" w:rsidRPr="00471A45" w:rsidRDefault="008041AE" w:rsidP="008041AE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AE" w:rsidRPr="00471A45" w:rsidRDefault="008041AE" w:rsidP="009A7612">
            <w:pPr>
              <w:keepNext/>
              <w:spacing w:line="360" w:lineRule="auto"/>
              <w:ind w:right="-108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71A45">
              <w:rPr>
                <w:rFonts w:ascii="Times New Roman" w:hAnsi="Times New Roman" w:cs="Times New Roman"/>
                <w:sz w:val="21"/>
                <w:szCs w:val="21"/>
              </w:rPr>
              <w:t>ЗД НМР_______ С.К. Толстихина     «___» _________________ 20</w:t>
            </w:r>
            <w:r w:rsidR="00AA6987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471A45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8041AE" w:rsidRPr="00471A45" w:rsidRDefault="008041AE" w:rsidP="008041AE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471A45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8041AE" w:rsidRPr="00471A45" w:rsidRDefault="008041AE" w:rsidP="008041AE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AE" w:rsidRPr="00471A45" w:rsidRDefault="008041AE" w:rsidP="008041AE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71A45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________ Е.А. Пустовит </w:t>
            </w:r>
          </w:p>
          <w:p w:rsidR="008041AE" w:rsidRPr="00471A45" w:rsidRDefault="008041AE" w:rsidP="009A7612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</w:rPr>
            </w:pPr>
            <w:r w:rsidRPr="00471A45">
              <w:rPr>
                <w:rFonts w:ascii="Times New Roman" w:hAnsi="Times New Roman" w:cs="Times New Roman"/>
                <w:sz w:val="21"/>
                <w:szCs w:val="21"/>
              </w:rPr>
              <w:t>Приказ № __ от _________ 20</w:t>
            </w:r>
            <w:r w:rsidR="00AA6987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471A45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  <w:r w:rsidRPr="00471A4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41AE" w:rsidRPr="00B068D2" w:rsidRDefault="008041AE" w:rsidP="00343EC8">
      <w:pPr>
        <w:jc w:val="center"/>
        <w:outlineLvl w:val="0"/>
        <w:rPr>
          <w:sz w:val="28"/>
          <w:szCs w:val="28"/>
        </w:rPr>
      </w:pPr>
    </w:p>
    <w:p w:rsidR="008041AE" w:rsidRPr="00B068D2" w:rsidRDefault="008041AE" w:rsidP="00343EC8">
      <w:pPr>
        <w:jc w:val="center"/>
        <w:outlineLvl w:val="0"/>
        <w:rPr>
          <w:sz w:val="28"/>
          <w:szCs w:val="28"/>
        </w:rPr>
      </w:pPr>
    </w:p>
    <w:p w:rsidR="008041AE" w:rsidRPr="00B068D2" w:rsidRDefault="008041AE" w:rsidP="00343EC8">
      <w:pPr>
        <w:jc w:val="center"/>
        <w:outlineLvl w:val="0"/>
        <w:rPr>
          <w:sz w:val="28"/>
          <w:szCs w:val="28"/>
        </w:rPr>
      </w:pPr>
    </w:p>
    <w:p w:rsidR="00343EC8" w:rsidRPr="00B068D2" w:rsidRDefault="00343EC8" w:rsidP="00343EC8">
      <w:pPr>
        <w:jc w:val="center"/>
        <w:rPr>
          <w:sz w:val="28"/>
          <w:szCs w:val="28"/>
        </w:rPr>
      </w:pPr>
    </w:p>
    <w:p w:rsidR="00343EC8" w:rsidRPr="009A7612" w:rsidRDefault="00343EC8" w:rsidP="00343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43EC8" w:rsidRPr="009A7612" w:rsidRDefault="00343EC8" w:rsidP="00343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EC8" w:rsidRDefault="00AA6987" w:rsidP="00343E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AA6987" w:rsidRPr="009A7612" w:rsidRDefault="00AA6987" w:rsidP="00343E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EC8" w:rsidRPr="009A7612" w:rsidRDefault="00343EC8" w:rsidP="00343EC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EC8" w:rsidRPr="009A7612" w:rsidRDefault="008041AE" w:rsidP="00343E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8А, Б</w:t>
      </w:r>
      <w:r w:rsidR="009A7612">
        <w:rPr>
          <w:rFonts w:ascii="Times New Roman" w:hAnsi="Times New Roman" w:cs="Times New Roman"/>
          <w:b/>
          <w:bCs/>
          <w:sz w:val="28"/>
          <w:szCs w:val="28"/>
        </w:rPr>
        <w:t>, В</w:t>
      </w:r>
      <w:r w:rsidR="009A7612" w:rsidRPr="009A7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3EC8" w:rsidRPr="009A761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9A761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343EC8" w:rsidRPr="009A7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3EC8" w:rsidRPr="009A7612" w:rsidRDefault="00343EC8" w:rsidP="00343EC8">
      <w:pPr>
        <w:jc w:val="center"/>
        <w:rPr>
          <w:rFonts w:ascii="Times New Roman" w:hAnsi="Times New Roman" w:cs="Times New Roman"/>
          <w:b/>
          <w:bCs/>
        </w:rPr>
      </w:pPr>
    </w:p>
    <w:p w:rsidR="00343EC8" w:rsidRPr="009A7612" w:rsidRDefault="00343EC8" w:rsidP="00343E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87" w:rsidRDefault="00343EC8" w:rsidP="00AA6987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Федеральным государственным образовательным стандартом основного общего образования по литературе (приказ Министерства образования и науки Российской Федерации от 17.12.2010 г., №1897).</w:t>
      </w:r>
    </w:p>
    <w:p w:rsidR="00343EC8" w:rsidRPr="009A7612" w:rsidRDefault="00343EC8" w:rsidP="00AA6987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Программа обеспечена УМК по литературе (авторы: Г.С.</w:t>
      </w:r>
      <w:r w:rsidR="008041AE" w:rsidRPr="009A7612">
        <w:rPr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Меркин,</w:t>
      </w:r>
      <w:r w:rsidR="003D1093" w:rsidRPr="009A7612">
        <w:rPr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С. А.</w:t>
      </w:r>
      <w:r w:rsidR="008041AE" w:rsidRPr="009A7612">
        <w:rPr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Зинин, В.А.</w:t>
      </w:r>
      <w:r w:rsidR="008041AE" w:rsidRPr="009A7612">
        <w:rPr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Чалмаев).</w:t>
      </w:r>
    </w:p>
    <w:p w:rsidR="00343EC8" w:rsidRPr="009A7612" w:rsidRDefault="00343EC8" w:rsidP="00343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EC8" w:rsidRPr="009A7612" w:rsidRDefault="00AA6987" w:rsidP="00343E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68 часов</w:t>
      </w:r>
      <w:r w:rsidR="00343EC8" w:rsidRPr="009A7612">
        <w:rPr>
          <w:rFonts w:ascii="Times New Roman" w:hAnsi="Times New Roman" w:cs="Times New Roman"/>
          <w:sz w:val="28"/>
          <w:szCs w:val="28"/>
        </w:rPr>
        <w:t xml:space="preserve"> (2 часа в неделю).</w:t>
      </w:r>
    </w:p>
    <w:p w:rsidR="00343EC8" w:rsidRPr="009A7612" w:rsidRDefault="00343EC8" w:rsidP="00343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EC8" w:rsidRPr="009A7612" w:rsidRDefault="00343EC8" w:rsidP="00343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EC8" w:rsidRPr="009A7612" w:rsidRDefault="00343EC8" w:rsidP="00343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763" w:rsidRPr="009A7612" w:rsidRDefault="00587763" w:rsidP="00343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763" w:rsidRPr="009A7612" w:rsidRDefault="00587763" w:rsidP="00343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EC8" w:rsidRPr="009A7612" w:rsidRDefault="00343EC8" w:rsidP="00343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9F8" w:rsidRPr="009A7612" w:rsidRDefault="00343EC8" w:rsidP="008041AE">
      <w:pPr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Составил:</w:t>
      </w:r>
      <w:r w:rsidR="008041AE" w:rsidRPr="009A761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43EC8" w:rsidRPr="009A7612" w:rsidRDefault="00343EC8" w:rsidP="009A7612">
      <w:pPr>
        <w:jc w:val="both"/>
        <w:rPr>
          <w:rFonts w:ascii="Times New Roman" w:hAnsi="Times New Roman" w:cs="Times New Roman"/>
        </w:rPr>
      </w:pPr>
      <w:r w:rsidRPr="009A7612">
        <w:rPr>
          <w:rFonts w:ascii="Times New Roman" w:hAnsi="Times New Roman" w:cs="Times New Roman"/>
          <w:sz w:val="28"/>
          <w:szCs w:val="28"/>
        </w:rPr>
        <w:t>учитель</w:t>
      </w:r>
      <w:r w:rsidR="00DD1150">
        <w:rPr>
          <w:rFonts w:ascii="Times New Roman" w:hAnsi="Times New Roman" w:cs="Times New Roman"/>
          <w:sz w:val="28"/>
          <w:szCs w:val="28"/>
        </w:rPr>
        <w:t xml:space="preserve"> русского языка и </w:t>
      </w:r>
      <w:r w:rsidRPr="009A7612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9A7612">
        <w:rPr>
          <w:rFonts w:ascii="Times New Roman" w:hAnsi="Times New Roman" w:cs="Times New Roman"/>
          <w:sz w:val="28"/>
          <w:szCs w:val="28"/>
        </w:rPr>
        <w:tab/>
      </w:r>
      <w:r w:rsidR="00DD1150">
        <w:rPr>
          <w:rFonts w:ascii="Times New Roman" w:hAnsi="Times New Roman" w:cs="Times New Roman"/>
          <w:sz w:val="28"/>
          <w:szCs w:val="28"/>
        </w:rPr>
        <w:t xml:space="preserve">     </w:t>
      </w:r>
      <w:r w:rsidR="00AA6987">
        <w:rPr>
          <w:rFonts w:ascii="Times New Roman" w:hAnsi="Times New Roman" w:cs="Times New Roman"/>
          <w:sz w:val="28"/>
          <w:szCs w:val="28"/>
        </w:rPr>
        <w:t xml:space="preserve">                                      Лозовая В.А.</w:t>
      </w:r>
    </w:p>
    <w:p w:rsidR="00343EC8" w:rsidRPr="009A7612" w:rsidRDefault="00343EC8" w:rsidP="00343EC8">
      <w:pPr>
        <w:tabs>
          <w:tab w:val="left" w:pos="6255"/>
        </w:tabs>
        <w:jc w:val="both"/>
        <w:rPr>
          <w:rFonts w:ascii="Times New Roman" w:hAnsi="Times New Roman" w:cs="Times New Roman"/>
        </w:rPr>
      </w:pPr>
    </w:p>
    <w:p w:rsidR="00587763" w:rsidRPr="009A7612" w:rsidRDefault="00587763" w:rsidP="00343EC8">
      <w:pPr>
        <w:tabs>
          <w:tab w:val="left" w:pos="6255"/>
        </w:tabs>
        <w:jc w:val="both"/>
        <w:rPr>
          <w:rFonts w:ascii="Times New Roman" w:hAnsi="Times New Roman" w:cs="Times New Roman"/>
        </w:rPr>
      </w:pPr>
    </w:p>
    <w:p w:rsidR="00587763" w:rsidRPr="009A7612" w:rsidRDefault="00587763" w:rsidP="00343EC8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987" w:rsidRDefault="00343EC8" w:rsidP="00343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Чита</w:t>
      </w:r>
      <w:r w:rsidR="0097415C" w:rsidRPr="009A7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1AE" w:rsidRPr="009A7612" w:rsidRDefault="00343EC8" w:rsidP="00343EC8">
      <w:pPr>
        <w:jc w:val="center"/>
        <w:rPr>
          <w:rFonts w:ascii="Times New Roman" w:hAnsi="Times New Roman" w:cs="Times New Roman"/>
        </w:rPr>
      </w:pPr>
      <w:r w:rsidRPr="009A7612">
        <w:rPr>
          <w:rFonts w:ascii="Times New Roman" w:hAnsi="Times New Roman" w:cs="Times New Roman"/>
          <w:sz w:val="28"/>
          <w:szCs w:val="28"/>
        </w:rPr>
        <w:t>20</w:t>
      </w:r>
      <w:r w:rsidR="00AA6987">
        <w:rPr>
          <w:rFonts w:ascii="Times New Roman" w:hAnsi="Times New Roman" w:cs="Times New Roman"/>
          <w:sz w:val="28"/>
          <w:szCs w:val="28"/>
        </w:rPr>
        <w:t>22</w:t>
      </w:r>
      <w:r w:rsidR="008041AE" w:rsidRPr="009A7612">
        <w:rPr>
          <w:rFonts w:ascii="Times New Roman" w:hAnsi="Times New Roman" w:cs="Times New Roman"/>
        </w:rPr>
        <w:br w:type="page"/>
      </w:r>
    </w:p>
    <w:p w:rsidR="00343EC8" w:rsidRPr="00AA6987" w:rsidRDefault="00343EC8" w:rsidP="00AA6987">
      <w:pPr>
        <w:pStyle w:val="a7"/>
        <w:widowControl w:val="0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8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43EC8" w:rsidRPr="009A7612" w:rsidRDefault="00343EC8" w:rsidP="00587763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EC8" w:rsidRPr="009A7612" w:rsidRDefault="00343EC8" w:rsidP="008041AE">
      <w:pPr>
        <w:widowControl w:val="0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 xml:space="preserve">Изучение литературы в 8 классе направлено на достижение следующих целей и задач: </w:t>
      </w:r>
    </w:p>
    <w:p w:rsidR="00343EC8" w:rsidRPr="009A7612" w:rsidRDefault="00343EC8" w:rsidP="008041AE">
      <w:pPr>
        <w:pStyle w:val="4"/>
        <w:shd w:val="clear" w:color="auto" w:fill="auto"/>
        <w:tabs>
          <w:tab w:val="left" w:pos="567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Pr="009A7612">
        <w:rPr>
          <w:rFonts w:ascii="Times New Roman" w:hAnsi="Times New Roman" w:cs="Times New Roman"/>
          <w:sz w:val="28"/>
          <w:szCs w:val="28"/>
        </w:rPr>
        <w:t xml:space="preserve"> обусловлены личностной самореализацией учащихся, социализацией их в современной российской школе и сферой интеграции учащихся в культурное пространство России и подготовкой их к профессиональной деятельности в социуме.</w:t>
      </w:r>
    </w:p>
    <w:p w:rsidR="00343EC8" w:rsidRPr="009A7612" w:rsidRDefault="00343EC8" w:rsidP="008041AE">
      <w:pPr>
        <w:pStyle w:val="4"/>
        <w:shd w:val="clear" w:color="auto" w:fill="auto"/>
        <w:tabs>
          <w:tab w:val="left" w:pos="567"/>
        </w:tabs>
        <w:spacing w:before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76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3EC8" w:rsidRPr="009A7612" w:rsidRDefault="00343EC8" w:rsidP="008041A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формирование гуманитарных ценностей в мировоззрении;</w:t>
      </w:r>
    </w:p>
    <w:p w:rsidR="00343EC8" w:rsidRPr="009A7612" w:rsidRDefault="00343EC8" w:rsidP="008041A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понимание литературы как самореализации духовного мира человека,</w:t>
      </w:r>
    </w:p>
    <w:p w:rsidR="00343EC8" w:rsidRPr="009A7612" w:rsidRDefault="00343EC8" w:rsidP="008041A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установление гармонических отношений с миром;</w:t>
      </w:r>
    </w:p>
    <w:p w:rsidR="00343EC8" w:rsidRPr="00B068D2" w:rsidRDefault="00343EC8" w:rsidP="008041A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28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способностей к критическому мышлению и анализу окружающей ж</w:t>
      </w:r>
      <w:r w:rsidRPr="00B068D2">
        <w:rPr>
          <w:rFonts w:ascii="Times New Roman" w:hAnsi="Times New Roman" w:cs="Times New Roman"/>
          <w:sz w:val="28"/>
          <w:szCs w:val="28"/>
        </w:rPr>
        <w:t>из</w:t>
      </w:r>
      <w:r w:rsidRPr="00B068D2">
        <w:rPr>
          <w:rFonts w:ascii="Times New Roman" w:hAnsi="Times New Roman" w:cs="Times New Roman"/>
          <w:sz w:val="28"/>
          <w:szCs w:val="28"/>
        </w:rPr>
        <w:softHyphen/>
        <w:t>ни, а также противостоянию антигуманистическим проявлениям;</w:t>
      </w:r>
    </w:p>
    <w:p w:rsidR="00343EC8" w:rsidRPr="00B068D2" w:rsidRDefault="00343EC8" w:rsidP="008041A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09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68D2">
        <w:rPr>
          <w:rFonts w:ascii="Times New Roman" w:hAnsi="Times New Roman" w:cs="Times New Roman"/>
          <w:sz w:val="28"/>
          <w:szCs w:val="28"/>
        </w:rPr>
        <w:t>осмысление литературы как части мировой культуры со своей спецификой;</w:t>
      </w:r>
    </w:p>
    <w:p w:rsidR="00343EC8" w:rsidRPr="00B068D2" w:rsidRDefault="00343EC8" w:rsidP="008041A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68D2">
        <w:rPr>
          <w:rFonts w:ascii="Times New Roman" w:hAnsi="Times New Roman" w:cs="Times New Roman"/>
          <w:sz w:val="28"/>
          <w:szCs w:val="28"/>
        </w:rPr>
        <w:t>формирование поликультурной личности;</w:t>
      </w:r>
    </w:p>
    <w:p w:rsidR="00343EC8" w:rsidRPr="00B068D2" w:rsidRDefault="00343EC8" w:rsidP="008041A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68D2">
        <w:rPr>
          <w:rFonts w:ascii="Times New Roman" w:hAnsi="Times New Roman" w:cs="Times New Roman"/>
          <w:sz w:val="28"/>
          <w:szCs w:val="28"/>
        </w:rPr>
        <w:t>развитие познавательных интересов и творческих способностей;</w:t>
      </w:r>
    </w:p>
    <w:p w:rsidR="00343EC8" w:rsidRPr="00B068D2" w:rsidRDefault="00343EC8" w:rsidP="008041A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68D2">
        <w:rPr>
          <w:rFonts w:ascii="Times New Roman" w:hAnsi="Times New Roman" w:cs="Times New Roman"/>
          <w:sz w:val="28"/>
          <w:szCs w:val="28"/>
        </w:rPr>
        <w:t>совершенствование умений философского осмысления жизни;</w:t>
      </w:r>
    </w:p>
    <w:p w:rsidR="00343EC8" w:rsidRPr="00B068D2" w:rsidRDefault="00343EC8" w:rsidP="008041A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33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68D2">
        <w:rPr>
          <w:rFonts w:ascii="Times New Roman" w:hAnsi="Times New Roman" w:cs="Times New Roman"/>
          <w:sz w:val="28"/>
          <w:szCs w:val="28"/>
        </w:rPr>
        <w:t>знать содержание литературных про</w:t>
      </w:r>
      <w:r w:rsidR="00B068D2">
        <w:rPr>
          <w:rFonts w:ascii="Times New Roman" w:hAnsi="Times New Roman" w:cs="Times New Roman"/>
          <w:sz w:val="28"/>
          <w:szCs w:val="28"/>
        </w:rPr>
        <w:t>изведений и соотносить их с жиз</w:t>
      </w:r>
      <w:r w:rsidRPr="00B068D2">
        <w:rPr>
          <w:rFonts w:ascii="Times New Roman" w:hAnsi="Times New Roman" w:cs="Times New Roman"/>
          <w:sz w:val="28"/>
          <w:szCs w:val="28"/>
        </w:rPr>
        <w:t>нью;</w:t>
      </w:r>
    </w:p>
    <w:p w:rsidR="00343EC8" w:rsidRPr="00B068D2" w:rsidRDefault="00343EC8" w:rsidP="008041A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68D2">
        <w:rPr>
          <w:rFonts w:ascii="Times New Roman" w:hAnsi="Times New Roman" w:cs="Times New Roman"/>
          <w:sz w:val="28"/>
          <w:szCs w:val="28"/>
        </w:rPr>
        <w:t>выявлять ключевые проблемы и определять их нравственный смысл;</w:t>
      </w:r>
    </w:p>
    <w:p w:rsidR="00343EC8" w:rsidRPr="00B068D2" w:rsidRDefault="00343EC8" w:rsidP="008041A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68D2">
        <w:rPr>
          <w:rFonts w:ascii="Times New Roman" w:hAnsi="Times New Roman" w:cs="Times New Roman"/>
          <w:sz w:val="28"/>
          <w:szCs w:val="28"/>
        </w:rPr>
        <w:t>соотносить изучаемое с литературными стилями и направлениями;</w:t>
      </w:r>
    </w:p>
    <w:p w:rsidR="00343EC8" w:rsidRPr="00B068D2" w:rsidRDefault="00343EC8" w:rsidP="008041A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68D2"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343EC8" w:rsidRPr="00B068D2" w:rsidRDefault="00343EC8" w:rsidP="008041A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68D2">
        <w:rPr>
          <w:rFonts w:ascii="Times New Roman" w:hAnsi="Times New Roman" w:cs="Times New Roman"/>
          <w:sz w:val="28"/>
          <w:szCs w:val="28"/>
        </w:rPr>
        <w:t>давать различную интерпретацию художественного произведения;</w:t>
      </w:r>
    </w:p>
    <w:p w:rsidR="00343EC8" w:rsidRPr="00B068D2" w:rsidRDefault="00343EC8" w:rsidP="008041A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68D2">
        <w:rPr>
          <w:rFonts w:ascii="Times New Roman" w:hAnsi="Times New Roman" w:cs="Times New Roman"/>
          <w:sz w:val="28"/>
          <w:szCs w:val="28"/>
        </w:rPr>
        <w:t>уметь написать творческую работу по проблемной тематике текста;</w:t>
      </w:r>
    </w:p>
    <w:p w:rsidR="00343EC8" w:rsidRPr="00B068D2" w:rsidRDefault="00343EC8" w:rsidP="008041A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68D2">
        <w:rPr>
          <w:rFonts w:ascii="Times New Roman" w:hAnsi="Times New Roman" w:cs="Times New Roman"/>
          <w:sz w:val="28"/>
          <w:szCs w:val="28"/>
        </w:rPr>
        <w:t>совершенствовать навыки устной и письменной речи.</w:t>
      </w:r>
    </w:p>
    <w:p w:rsidR="00343EC8" w:rsidRDefault="00343EC8" w:rsidP="008041AE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FB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68 часов: 2 часа в неделю в соответствии с учебным планом. В течение года возможна корректировка в силу объективных и субъективных причин. </w:t>
      </w:r>
    </w:p>
    <w:p w:rsidR="00AA6987" w:rsidRPr="00DE2BFB" w:rsidRDefault="00AA6987" w:rsidP="008041AE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1AE" w:rsidRPr="00DE2BFB" w:rsidRDefault="008041AE" w:rsidP="008041AE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EC8" w:rsidRPr="00AA6987" w:rsidRDefault="00343EC8" w:rsidP="00AA6987">
      <w:pPr>
        <w:pStyle w:val="a7"/>
        <w:numPr>
          <w:ilvl w:val="0"/>
          <w:numId w:val="5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8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9A7612">
        <w:rPr>
          <w:rFonts w:ascii="Times New Roman" w:hAnsi="Times New Roman" w:cs="Times New Roman"/>
          <w:sz w:val="28"/>
          <w:szCs w:val="28"/>
        </w:rPr>
        <w:t>, формируемыми при изучении</w:t>
      </w:r>
      <w:r w:rsidR="00FB5210" w:rsidRPr="009A7612">
        <w:rPr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предмета литература в 8 являются: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2)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Метапредметными результатами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изучения курса литератур</w:t>
      </w:r>
      <w:r w:rsidR="008041AE" w:rsidRPr="009A7612">
        <w:rPr>
          <w:rFonts w:ascii="Times New Roman" w:hAnsi="Times New Roman" w:cs="Times New Roman"/>
          <w:sz w:val="28"/>
          <w:szCs w:val="28"/>
        </w:rPr>
        <w:t>ы</w:t>
      </w:r>
      <w:r w:rsidRPr="009A7612">
        <w:rPr>
          <w:rFonts w:ascii="Times New Roman" w:hAnsi="Times New Roman" w:cs="Times New Roman"/>
          <w:sz w:val="28"/>
          <w:szCs w:val="28"/>
        </w:rPr>
        <w:t xml:space="preserve"> является формирование универсальных учебных действий.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1)</w:t>
      </w:r>
      <w:r w:rsidRPr="009A7612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самостоятельно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формулировать проблему (тему) и цели урока; иметь способность к целеполаганию, включая постановку новых целей;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самостоятельно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анализировать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условия и пути достижения цели;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самостоятельно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составлять план решения учебной проблемы;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-работать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по плану, сверяя свои действия с целью, прогнозировать, корректировать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свою деятельность;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в диалоге с учителем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вырабатывать критерии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оценки и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определять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степень успешности своей работы и работы других в соответствии с этими критериями.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2)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самостоятельно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вычитывать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все виды текстовой информации: фактуальную, подтекстовую, концептуальную; адекватно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понимать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основную и дополнительную информацию текста, воспринятого на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слух;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-пользоваться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разными видами чтения: изучающим, просмотровым, ознакомительным;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извлекать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пользоваться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различными видами аудирования (выборочным, ознакомительным, детальным);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перерабатывать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и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преобразовывать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информацию из одной формы в другую (составлять план, таблицу, схему);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излагать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содержание прочитанного (прослушанного) текста подробно, сжато, выборочно;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-пользоваться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словарями, справочниками;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осуществлять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анализ и синтез;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устанавливать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причинно-следственные связи;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строить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рассуждения.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3)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уметь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уметь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устанавливать и сравнивать разные точки зрения прежде, чем принимать решения и делать выборы;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уметь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уметь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уметь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-осознавать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важность коммуникативных умений в жизни человека;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оформлять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свои мысли в устной и письменной форме с учётом речевой ситуации;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создавать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тексты различного типа, стиля, жанра;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-оценивать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и редактировать устное и письменное речевое высказывание;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lastRenderedPageBreak/>
        <w:t>-адекватно использовать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-высказывать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и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обосновывать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свою точку зрения;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слушать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и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слышать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других, пытаться принимать иную точку зрения, быть готовым корректировать свою точку зрения;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выступать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перед аудиторией сверстников с сообщениями;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договариваться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и приходить к общему решению в совместной деятельности;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задавать вопросы.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sz w:val="28"/>
          <w:szCs w:val="28"/>
        </w:rPr>
        <w:t>состоят в следующем: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1)</w:t>
      </w:r>
      <w:r w:rsidRPr="009A76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A7612">
        <w:rPr>
          <w:rFonts w:ascii="Times New Roman" w:hAnsi="Times New Roman" w:cs="Times New Roman"/>
          <w:b/>
          <w:bCs/>
          <w:sz w:val="28"/>
          <w:szCs w:val="28"/>
        </w:rPr>
        <w:t>в познавательной сфере: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владение элементарной литературоведческой терминологией при анализе литературного произведения;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9A7612">
        <w:rPr>
          <w:rFonts w:ascii="Times New Roman" w:hAnsi="Times New Roman" w:cs="Times New Roman"/>
          <w:b/>
          <w:bCs/>
          <w:sz w:val="28"/>
          <w:szCs w:val="28"/>
        </w:rPr>
        <w:t>в ценностно-ориентационной сфере: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формулирование собственного отношения к произведениям русской литературы, их оценка;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собственная интерпретация (в отдельных случаях) изученных литературных произведений;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понимание авторской позиции и свое отношение к ней;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3)</w:t>
      </w:r>
      <w:r w:rsidRPr="009A7612">
        <w:rPr>
          <w:rFonts w:ascii="Times New Roman" w:hAnsi="Times New Roman" w:cs="Times New Roman"/>
          <w:b/>
          <w:bCs/>
          <w:sz w:val="28"/>
          <w:szCs w:val="28"/>
        </w:rPr>
        <w:t>в коммуникативной сфере:</w:t>
      </w:r>
    </w:p>
    <w:p w:rsidR="00343EC8" w:rsidRPr="009A7612" w:rsidRDefault="00343EC8" w:rsidP="00587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343EC8" w:rsidRPr="009A7612" w:rsidRDefault="00343EC8" w:rsidP="00F65B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343EC8" w:rsidRPr="009A7612" w:rsidRDefault="00343EC8" w:rsidP="00F65B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343EC8" w:rsidRPr="009A7612" w:rsidRDefault="00343EC8" w:rsidP="00F65B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4)</w:t>
      </w:r>
      <w:r w:rsidRPr="009A7612">
        <w:rPr>
          <w:rFonts w:ascii="Times New Roman" w:hAnsi="Times New Roman" w:cs="Times New Roman"/>
          <w:b/>
          <w:bCs/>
          <w:sz w:val="28"/>
          <w:szCs w:val="28"/>
        </w:rPr>
        <w:t>в эстетической сфере:</w:t>
      </w:r>
    </w:p>
    <w:p w:rsidR="00343EC8" w:rsidRPr="009A7612" w:rsidRDefault="00343EC8" w:rsidP="00F65B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понимание образной природы литературы как явления словесного искусства;</w:t>
      </w:r>
    </w:p>
    <w:p w:rsidR="00343EC8" w:rsidRPr="009A7612" w:rsidRDefault="00343EC8" w:rsidP="00F65B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эстетическое восприятие произведений литературы; формирование эстетического вкуса;</w:t>
      </w:r>
    </w:p>
    <w:p w:rsidR="008041AE" w:rsidRDefault="00343EC8" w:rsidP="003D69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AA6987" w:rsidRDefault="00AA6987" w:rsidP="003D69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987" w:rsidRDefault="00AA6987" w:rsidP="003D69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9B0" w:rsidRPr="009A7612" w:rsidRDefault="003D69B0" w:rsidP="003D69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EC8" w:rsidRPr="009A7612" w:rsidRDefault="00343EC8" w:rsidP="003D69B0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A7612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3. Содержание учебного предмета</w:t>
      </w:r>
    </w:p>
    <w:p w:rsidR="00343EC8" w:rsidRPr="009A7612" w:rsidRDefault="00343EC8" w:rsidP="00F65BDD">
      <w:pPr>
        <w:pStyle w:val="4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612">
        <w:rPr>
          <w:rStyle w:val="3"/>
          <w:rFonts w:eastAsiaTheme="minorHAnsi"/>
          <w:sz w:val="28"/>
          <w:szCs w:val="28"/>
        </w:rPr>
        <w:t>Содержание 8 класса, первого полугодия,</w:t>
      </w:r>
      <w:r w:rsidRPr="009A7612">
        <w:rPr>
          <w:rFonts w:ascii="Times New Roman" w:hAnsi="Times New Roman" w:cs="Times New Roman"/>
          <w:sz w:val="28"/>
          <w:szCs w:val="28"/>
        </w:rPr>
        <w:t xml:space="preserve"> составляет программа детской литературы, которая направлена на обучение интерпретации текста в смысловом пространстве литературы, на изучение основных теоретических понятий, закрепленных в учебниках государственного стандарта.</w:t>
      </w:r>
    </w:p>
    <w:p w:rsidR="00343EC8" w:rsidRPr="009A7612" w:rsidRDefault="00343EC8" w:rsidP="00F65BDD">
      <w:pPr>
        <w:pStyle w:val="4"/>
        <w:shd w:val="clear" w:color="auto" w:fill="auto"/>
        <w:tabs>
          <w:tab w:val="left" w:pos="976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612">
        <w:rPr>
          <w:rStyle w:val="3"/>
          <w:rFonts w:eastAsiaTheme="minorHAnsi"/>
          <w:sz w:val="28"/>
          <w:szCs w:val="28"/>
        </w:rPr>
        <w:t>Содержание второго полугодия</w:t>
      </w:r>
      <w:r w:rsidRPr="009A7612">
        <w:rPr>
          <w:rFonts w:ascii="Times New Roman" w:hAnsi="Times New Roman" w:cs="Times New Roman"/>
          <w:sz w:val="28"/>
          <w:szCs w:val="28"/>
        </w:rPr>
        <w:t xml:space="preserve"> открывается своеобразием древнерусской литературы, специфики ее жанров и духовно-нравственной проблематикой; заканчивается 8 класс знакомством с литературой Просвещения, формированием литературных направлений.</w:t>
      </w:r>
    </w:p>
    <w:p w:rsidR="00343EC8" w:rsidRPr="009A7612" w:rsidRDefault="00343EC8" w:rsidP="00F65B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sz w:val="28"/>
          <w:szCs w:val="28"/>
        </w:rPr>
        <w:t>Рождественская сказка</w:t>
      </w:r>
      <w:r w:rsidRPr="009A7612">
        <w:rPr>
          <w:rFonts w:ascii="Times New Roman" w:hAnsi="Times New Roman" w:cs="Times New Roman"/>
          <w:sz w:val="28"/>
          <w:szCs w:val="28"/>
        </w:rPr>
        <w:t xml:space="preserve"> - творческий проект, посвященный Рождеству. Подготовка проекта осуществляется классом при участии учителя-предметника и классного руководителя. В процессе реализации проекта происходит поэтическое и духовное единение детей и учителей. </w:t>
      </w:r>
    </w:p>
    <w:p w:rsidR="00343EC8" w:rsidRPr="009A7612" w:rsidRDefault="00343EC8" w:rsidP="00F65B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Все формы творческих зачетов являются важным компонентом отработки изученных литературных направлений, настраивают учащихся на сотрудничество, со-творчество педагога и ребенка, влияют на развитие творческих способностей детей.</w:t>
      </w:r>
    </w:p>
    <w:p w:rsidR="00343EC8" w:rsidRPr="009A7612" w:rsidRDefault="00343EC8" w:rsidP="00F65B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sz w:val="28"/>
          <w:szCs w:val="28"/>
        </w:rPr>
        <w:t>Пояснение программы по литературе.</w:t>
      </w:r>
      <w:r w:rsidRPr="009A7612">
        <w:rPr>
          <w:rFonts w:ascii="Times New Roman" w:hAnsi="Times New Roman" w:cs="Times New Roman"/>
          <w:sz w:val="28"/>
          <w:szCs w:val="28"/>
        </w:rPr>
        <w:t xml:space="preserve"> Постановка основных сущностных вопросов: что такое литература? что составляет основу художественного текста? цель литературы? Основные роды и виды литературы. Содержание и форма художественного произведения. Тема, идея, проблема, мотив, лейтмотив, образная система текста. Композиция и структура текста. Сюжет и фабула. Контекст. Пространство и время в литературе. Архетипы и мифологемы. Символы, метафоры, персонификация. Миф и литература.</w:t>
      </w:r>
      <w:r w:rsidRPr="009A7612">
        <w:rPr>
          <w:rFonts w:ascii="Times New Roman" w:hAnsi="Times New Roman" w:cs="Times New Roman"/>
          <w:sz w:val="28"/>
          <w:szCs w:val="28"/>
        </w:rPr>
        <w:tab/>
      </w:r>
    </w:p>
    <w:p w:rsidR="00343EC8" w:rsidRPr="009A7612" w:rsidRDefault="00343EC8" w:rsidP="00F65B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12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Основное содержание тем предмета «Литература»</w:t>
      </w:r>
    </w:p>
    <w:p w:rsidR="00FB5210" w:rsidRPr="009A7612" w:rsidRDefault="00FB5210" w:rsidP="00F65B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="00F65BDD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 часа)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color w:val="000000"/>
          <w:sz w:val="28"/>
          <w:szCs w:val="28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Теория литературы: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 литература и история, писатель и его роль в развитии литературного процесса, жанры и роды литературы.</w:t>
      </w:r>
    </w:p>
    <w:p w:rsidR="00FB5210" w:rsidRPr="009A7612" w:rsidRDefault="00FB5210" w:rsidP="00F65B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устного народного творчества</w:t>
      </w:r>
      <w:r w:rsidR="004C17EB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 часа)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color w:val="000000"/>
          <w:sz w:val="28"/>
          <w:szCs w:val="28"/>
        </w:rPr>
        <w:t>Исторические песни: «Иван Грозный молится по сыне», «Разин и девка-астраханка».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 песня как жанр фольклора, историческая песня, отличие исторической песни от былины, песня-плач.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речи: 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различные виды чтения, составление словаря одной из исторических песен.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B5210" w:rsidRPr="009A7612" w:rsidRDefault="00FB5210" w:rsidP="004C17E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древнерусской литературы</w:t>
      </w:r>
      <w:r w:rsidR="004C17EB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3405AF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C17EB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color w:val="000000"/>
          <w:sz w:val="28"/>
          <w:szCs w:val="28"/>
        </w:rPr>
        <w:t>«Житие Сергия Радонежского»,</w:t>
      </w:r>
      <w:r w:rsidR="00F65BDD" w:rsidRPr="009A7612">
        <w:rPr>
          <w:rFonts w:ascii="Times New Roman" w:hAnsi="Times New Roman" w:cs="Times New Roman"/>
          <w:color w:val="000000"/>
          <w:sz w:val="28"/>
          <w:szCs w:val="28"/>
        </w:rPr>
        <w:t xml:space="preserve"> из «Жития Александра Невского», «Житие Петра и Февронии».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 xml:space="preserve">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 житийная литература, агиография; сказание, слово и моление как жанры древнерусской литературы; летописный свод.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речи: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 различные виды чтения и пересказа, формулировки и запись выводов, наблюдения над ле</w:t>
      </w:r>
      <w:r w:rsidR="003405AF" w:rsidRPr="009A7612">
        <w:rPr>
          <w:rFonts w:ascii="Times New Roman" w:hAnsi="Times New Roman" w:cs="Times New Roman"/>
          <w:color w:val="000000"/>
          <w:sz w:val="28"/>
          <w:szCs w:val="28"/>
        </w:rPr>
        <w:t>ксическим составом произведений, классное сочинение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B5210" w:rsidRPr="009A7612" w:rsidRDefault="004C17EB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FB5210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XVIII века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Г.Р. Державин</w:t>
      </w:r>
      <w:r w:rsidR="004C17EB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4429A8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C17EB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color w:val="000000"/>
          <w:sz w:val="28"/>
          <w:szCs w:val="28"/>
        </w:rPr>
        <w:t xml:space="preserve">Поэт и государственный чиновник. Отражение в творчестве фактов биографии и личных представлений. Стихотворения: «Памятник», «Вельможа» (служба, 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служение, власть и народ, поэт и власть — основные мотивы стихотворений). Тема поэта и поэзии.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 традиции классицизма в лирическом тексте; ода.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речи: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 выразительное чтение, письменный ответ на вопрос, запись ключевых слов и словосочетаний.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Н.М. Карамзин</w:t>
      </w:r>
      <w:r w:rsidR="004C17EB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3405AF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C17EB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часа</w:t>
      </w:r>
      <w:r w:rsidR="003405AF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+2 часа сочинение</w:t>
      </w:r>
      <w:r w:rsidR="004C17EB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color w:val="000000"/>
          <w:sz w:val="28"/>
          <w:szCs w:val="28"/>
        </w:rPr>
        <w:t>Основные вехи биографии. Карамзин и Пушкин. Повесть «Бедная Лиза» – новая эстетическая реальность. Основная проблематика и тематика, новый тип героя, образ Лизы.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 сентиментализм как литературное течение, сентиментализм и классицизм (чувственное начало в противовес рациональному), жанр сентиментальной повести.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речи: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 различные виды чтения и пересказа, формулировка и запись выводов, похвальное слово историку и писателю</w:t>
      </w:r>
      <w:r w:rsidR="003405AF" w:rsidRPr="009A7612">
        <w:rPr>
          <w:rFonts w:ascii="Times New Roman" w:hAnsi="Times New Roman" w:cs="Times New Roman"/>
          <w:color w:val="000000"/>
          <w:sz w:val="28"/>
          <w:szCs w:val="28"/>
        </w:rPr>
        <w:t>, классное сочинение (по ДРЛ, Державину, Карамзину – по выбору учащегося)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B5210" w:rsidRPr="009A7612" w:rsidRDefault="004C17EB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FB5210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XIX века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А.С. Пушкин</w:t>
      </w:r>
      <w:r w:rsidR="004C17EB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3405AF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4C17EB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3405AF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="004429A8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+2 часа срчинение</w:t>
      </w:r>
      <w:r w:rsidR="004C17EB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color w:val="000000"/>
          <w:sz w:val="28"/>
          <w:szCs w:val="28"/>
        </w:rPr>
        <w:t>Роман «Капитанская дочка»: проблематика (любовь и дружба, любовь и долг, честь,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исторической прозы.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эпиграмма, послание, художественно-выразительная роль частей речи (местоимение), поэтическая интонация, исторический роман.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речи: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 выразительное чтение, чтение наизусть, составление планов разных типов, подготовка тезисов, сочинение.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М.Ю. Лермонтов</w:t>
      </w:r>
      <w:r w:rsidR="004C17EB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3405AF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4C17EB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3405AF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="004C17EB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color w:val="000000"/>
          <w:sz w:val="28"/>
          <w:szCs w:val="28"/>
        </w:rPr>
        <w:t xml:space="preserve">Кавказ в жизни и творчестве поэта. Поэма «Мцыри»: свободолюбие, готовность к самопожертвованию, гордость, сила духа — основные мотивы поэмы; 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художественная идея и средства ее выражения; образ-персонаж, образ-пейзаж. «Мцыри – любимый идеал Лермонтова» (В. Белинский).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 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речи: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 xml:space="preserve"> различные виды чтения, чтение наизусть, составление цитатного плана, </w:t>
      </w:r>
      <w:r w:rsidR="003405AF" w:rsidRPr="009A7612">
        <w:rPr>
          <w:rFonts w:ascii="Times New Roman" w:hAnsi="Times New Roman" w:cs="Times New Roman"/>
          <w:color w:val="000000"/>
          <w:sz w:val="28"/>
          <w:szCs w:val="28"/>
        </w:rPr>
        <w:t>классное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 xml:space="preserve"> сочинение.</w:t>
      </w:r>
    </w:p>
    <w:p w:rsidR="004C17EB" w:rsidRPr="009A7612" w:rsidRDefault="004C17EB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полугодие – 2</w:t>
      </w:r>
      <w:r w:rsidR="003405AF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 + </w:t>
      </w:r>
      <w:r w:rsidR="003405AF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3405AF"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сочинение</w:t>
      </w:r>
    </w:p>
    <w:p w:rsidR="003405AF" w:rsidRPr="009A7612" w:rsidRDefault="003405AF" w:rsidP="003405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Н.В. Гоголь (4 часа)</w:t>
      </w:r>
    </w:p>
    <w:p w:rsidR="003405AF" w:rsidRPr="009A7612" w:rsidRDefault="003405AF" w:rsidP="003405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color w:val="000000"/>
          <w:sz w:val="28"/>
          <w:szCs w:val="28"/>
        </w:rPr>
        <w:t>Основные вехи биографии писателя. А.С. Пушкин и Н.В. Гоголь. Комедия «Ревизор»: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3405AF" w:rsidRPr="009A7612" w:rsidRDefault="003405AF" w:rsidP="003405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 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3405AF" w:rsidRPr="009A7612" w:rsidRDefault="003405AF" w:rsidP="003405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речи: 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3405AF" w:rsidRPr="009A7612" w:rsidRDefault="003405AF" w:rsidP="003405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И.С. Тургенев (4 часа)</w:t>
      </w:r>
    </w:p>
    <w:p w:rsidR="003405AF" w:rsidRPr="009A7612" w:rsidRDefault="003405AF" w:rsidP="003405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color w:val="000000"/>
          <w:sz w:val="28"/>
          <w:szCs w:val="28"/>
        </w:rPr>
        <w:t>Основные вехи биографии И.С. Тургенева. Произведения писателя о любви: повесть «Ася». 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3405AF" w:rsidRPr="009A7612" w:rsidRDefault="003405AF" w:rsidP="003405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 лирическая повесть, тропы и фигуры.</w:t>
      </w:r>
    </w:p>
    <w:p w:rsidR="003405AF" w:rsidRPr="003D69B0" w:rsidRDefault="003405AF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речи:</w:t>
      </w:r>
      <w:r w:rsidRPr="009A7612">
        <w:rPr>
          <w:rFonts w:ascii="Times New Roman" w:hAnsi="Times New Roman" w:cs="Times New Roman"/>
          <w:color w:val="000000"/>
          <w:sz w:val="28"/>
          <w:szCs w:val="28"/>
        </w:rPr>
        <w:t> различные виды пересказа, тезисный план, дискуссия, письменная характеристика персонажа, отзыв о прочитанном.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Н.А. Некрасов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lastRenderedPageBreak/>
        <w:t>Основные вехи биографии Н.А. Некрасова. Судьба и жизнь народная в изображении поэта. «Внимая ужасам войны...», «Зеленый Шум». Человек и природа в стихотворении.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9A7612">
        <w:rPr>
          <w:rFonts w:ascii="Times New Roman" w:hAnsi="Times New Roman" w:cs="Times New Roman"/>
          <w:sz w:val="28"/>
          <w:szCs w:val="28"/>
        </w:rPr>
        <w:t> 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9A7612">
        <w:rPr>
          <w:rFonts w:ascii="Times New Roman" w:hAnsi="Times New Roman" w:cs="Times New Roman"/>
          <w:sz w:val="28"/>
          <w:szCs w:val="28"/>
        </w:rPr>
        <w:t> выразительное чтение наизусть, составление словаря для характеристики лирического персонажа.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А.А. Фет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Краткие сведения о поэте. Мир природы и духовности в поэзии А.А. Фета: «Зреет рожь над жаркой нивой…», «Целый мир от красоты...», «Учись у них: у дуба, у березы...». Гармония чувств, единство с миром природы, духовность — основные мотивы лирики Фета.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Развитие речи: </w:t>
      </w:r>
      <w:r w:rsidRPr="009A7612">
        <w:rPr>
          <w:rFonts w:ascii="Times New Roman" w:hAnsi="Times New Roman" w:cs="Times New Roman"/>
          <w:sz w:val="28"/>
          <w:szCs w:val="28"/>
        </w:rPr>
        <w:t>выразительное чтение, устное рисование, письменный ответ на вопрос.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А.Н. Островский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Краткие сведения о писателе. Пьеса-сказка «Снегурочка» 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9A7612">
        <w:rPr>
          <w:rFonts w:ascii="Times New Roman" w:hAnsi="Times New Roman" w:cs="Times New Roman"/>
          <w:sz w:val="28"/>
          <w:szCs w:val="28"/>
        </w:rPr>
        <w:t> драма.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Развитие речи: </w:t>
      </w:r>
      <w:r w:rsidRPr="009A7612">
        <w:rPr>
          <w:rFonts w:ascii="Times New Roman" w:hAnsi="Times New Roman" w:cs="Times New Roman"/>
          <w:sz w:val="28"/>
          <w:szCs w:val="28"/>
        </w:rPr>
        <w:t>чтение по ролям, письменный отзыв на эпизод, составление цитатного плана к сочинению.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Л.Н. Толстой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 xml:space="preserve">Основные вехи биографии писателя. </w:t>
      </w:r>
      <w:r w:rsidR="00F65BDD" w:rsidRPr="009A7612">
        <w:rPr>
          <w:rFonts w:ascii="Times New Roman" w:hAnsi="Times New Roman" w:cs="Times New Roman"/>
          <w:sz w:val="28"/>
          <w:szCs w:val="28"/>
        </w:rPr>
        <w:t>Р</w:t>
      </w:r>
      <w:r w:rsidRPr="009A7612">
        <w:rPr>
          <w:rFonts w:ascii="Times New Roman" w:hAnsi="Times New Roman" w:cs="Times New Roman"/>
          <w:sz w:val="28"/>
          <w:szCs w:val="28"/>
        </w:rPr>
        <w:t>ассказ «После бала».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Теория литературы: </w:t>
      </w:r>
      <w:r w:rsidRPr="009A7612">
        <w:rPr>
          <w:rFonts w:ascii="Times New Roman" w:hAnsi="Times New Roman" w:cs="Times New Roman"/>
          <w:sz w:val="28"/>
          <w:szCs w:val="28"/>
        </w:rPr>
        <w:t>автобиографическая проза, композиция и фабула рассказа.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речи:</w:t>
      </w:r>
      <w:r w:rsidRPr="009A7612">
        <w:rPr>
          <w:rFonts w:ascii="Times New Roman" w:hAnsi="Times New Roman" w:cs="Times New Roman"/>
          <w:sz w:val="28"/>
          <w:szCs w:val="28"/>
        </w:rPr>
        <w:t> различные виды пересказа, тезисный план, сочинение-рассуждение.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 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XX века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М. Горький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Основные вехи биографии писателя. Рассказы «Макар Чудра», «Мой спутник». Проблема цели и смысла жизни, истинные и ложные ценности жизни. Художественное своеобразие ранней прозы М. Горького.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Теория литературы: </w:t>
      </w:r>
      <w:r w:rsidRPr="009A7612">
        <w:rPr>
          <w:rFonts w:ascii="Times New Roman" w:hAnsi="Times New Roman" w:cs="Times New Roman"/>
          <w:sz w:val="28"/>
          <w:szCs w:val="28"/>
        </w:rPr>
        <w:t>традиции романтизма, жанровое своеобразие, образ-символ.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9A7612">
        <w:rPr>
          <w:rFonts w:ascii="Times New Roman" w:hAnsi="Times New Roman" w:cs="Times New Roman"/>
          <w:sz w:val="28"/>
          <w:szCs w:val="28"/>
        </w:rPr>
        <w:t> различные виды чтения и пересказа, цитатный план, сочинение с элементами рассуждения.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В. В. Маяковский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Краткие сведения о поэте. «Я» и «вы», поэт и толпа в стихах В.В. Маяковского: «Хорошее отношение к лошадям».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9A7612">
        <w:rPr>
          <w:rFonts w:ascii="Times New Roman" w:hAnsi="Times New Roman" w:cs="Times New Roman"/>
          <w:sz w:val="28"/>
          <w:szCs w:val="28"/>
        </w:rPr>
        <w:t> неологизмы, конфликт в лирическом стихотворении, рифма и ритм в лирическом стихотворении.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9A7612">
        <w:rPr>
          <w:rFonts w:ascii="Times New Roman" w:hAnsi="Times New Roman" w:cs="Times New Roman"/>
          <w:sz w:val="28"/>
          <w:szCs w:val="28"/>
        </w:rPr>
        <w:t> выразительное чтение, чтение наизусть.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Н.А. Тэффи</w:t>
      </w:r>
      <w:r w:rsidRPr="009A7612">
        <w:rPr>
          <w:rFonts w:ascii="Times New Roman" w:hAnsi="Times New Roman" w:cs="Times New Roman"/>
          <w:sz w:val="28"/>
          <w:szCs w:val="28"/>
        </w:rPr>
        <w:t> «Свои и чужие»;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М.М. Зощенко</w:t>
      </w:r>
      <w:r w:rsidRPr="009A7612">
        <w:rPr>
          <w:rFonts w:ascii="Times New Roman" w:hAnsi="Times New Roman" w:cs="Times New Roman"/>
          <w:sz w:val="28"/>
          <w:szCs w:val="28"/>
        </w:rPr>
        <w:t>. «Обезьяний язык», «Галоша».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Большие проблемы «маленьких людей»; человек и государство; художественное своеобразие рассказов: от литературного анекдота – к фельетону, от фельетона – к юмористическому рассказу.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9A7612">
        <w:rPr>
          <w:rFonts w:ascii="Times New Roman" w:hAnsi="Times New Roman" w:cs="Times New Roman"/>
          <w:sz w:val="28"/>
          <w:szCs w:val="28"/>
        </w:rPr>
        <w:t> литературный анекдот, юмор, сатира, ирония, сарказм (расширение представлений о понятиях).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9A7612">
        <w:rPr>
          <w:rFonts w:ascii="Times New Roman" w:hAnsi="Times New Roman" w:cs="Times New Roman"/>
          <w:sz w:val="28"/>
          <w:szCs w:val="28"/>
        </w:rPr>
        <w:t> различные виды чтения и пересказа, составление словаря лексики персонажа.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Н.А. Заболоцкий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lastRenderedPageBreak/>
        <w:t>Краткие сведения о поэте. Стихотворения: «Я не ищу гармонии в природе...», «Старая актриса», «Некрасивая девочка» (по выбору). Поэт труда, красоты, духовности. Тема творчества в лирике Н. Заболоцкого 1950 – 60-х годов.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9A7612">
        <w:rPr>
          <w:rFonts w:ascii="Times New Roman" w:hAnsi="Times New Roman" w:cs="Times New Roman"/>
          <w:sz w:val="28"/>
          <w:szCs w:val="28"/>
        </w:rPr>
        <w:t> выразительное чтение наизусть, сочинение-рассуждение.</w:t>
      </w:r>
    </w:p>
    <w:p w:rsidR="00FB5210" w:rsidRPr="009A7612" w:rsidRDefault="00DD115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Поэзия периода ВОВ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9A7612">
        <w:rPr>
          <w:rFonts w:ascii="Times New Roman" w:hAnsi="Times New Roman" w:cs="Times New Roman"/>
          <w:sz w:val="28"/>
          <w:szCs w:val="28"/>
        </w:rPr>
        <w:t> выразительное чтение.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А.Т. Твардовский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Основные вехи биографии. Судьба страны в поэзии А.Т. Твардовского: «За далью – даль» 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9A7612">
        <w:rPr>
          <w:rFonts w:ascii="Times New Roman" w:hAnsi="Times New Roman" w:cs="Times New Roman"/>
          <w:sz w:val="28"/>
          <w:szCs w:val="28"/>
        </w:rPr>
        <w:t> дорога и путешествие в эпосе Твардовского.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9A7612">
        <w:rPr>
          <w:rFonts w:ascii="Times New Roman" w:hAnsi="Times New Roman" w:cs="Times New Roman"/>
          <w:sz w:val="28"/>
          <w:szCs w:val="28"/>
        </w:rPr>
        <w:t> различные виды чтения, цитатный план.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В.П. Астафьев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Основные вехи биографии писателя. Фронтовой опыт Астафьева. Человек и война, литература и история в творчестве писателя. Рассказ «Фотография, на которой меня нет». Проблема нравственной памяти в рассказе. Отношение автора к событиям и персонажам, образ рассказчика.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Развитие речи: </w:t>
      </w:r>
      <w:r w:rsidRPr="009A7612">
        <w:rPr>
          <w:rFonts w:ascii="Times New Roman" w:hAnsi="Times New Roman" w:cs="Times New Roman"/>
          <w:sz w:val="28"/>
          <w:szCs w:val="28"/>
        </w:rPr>
        <w:t>различные виды чтения, сложный план к сочинению, подбор эпиграфа.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В.Г. Распутин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Основные вехи биографии писателя. XX век на страницах прозы В. Распутина. Нравственная проблематика повести «Уроки французского».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9A7612">
        <w:rPr>
          <w:rFonts w:ascii="Times New Roman" w:hAnsi="Times New Roman" w:cs="Times New Roman"/>
          <w:sz w:val="28"/>
          <w:szCs w:val="28"/>
        </w:rPr>
        <w:t> развитие представлений о типах рассказчика в художественной прозе.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речи:</w:t>
      </w:r>
      <w:r w:rsidRPr="009A7612">
        <w:rPr>
          <w:rFonts w:ascii="Times New Roman" w:hAnsi="Times New Roman" w:cs="Times New Roman"/>
          <w:sz w:val="28"/>
          <w:szCs w:val="28"/>
        </w:rPr>
        <w:t> составление словаря понятий, характеризующих различные нравственные представления, подготовка тезисов к уроку-диспуту.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 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Из зарубежной литературы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У. Шекспир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Краткие сведения о писателе. Трагедия «Ромео и Джульетта»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9A7612">
        <w:rPr>
          <w:rFonts w:ascii="Times New Roman" w:hAnsi="Times New Roman" w:cs="Times New Roman"/>
          <w:sz w:val="28"/>
          <w:szCs w:val="28"/>
        </w:rPr>
        <w:t> трагедия (основные признаки жанра).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9A7612">
        <w:rPr>
          <w:rFonts w:ascii="Times New Roman" w:hAnsi="Times New Roman" w:cs="Times New Roman"/>
          <w:sz w:val="28"/>
          <w:szCs w:val="28"/>
        </w:rPr>
        <w:t> история театра.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М. Сервантес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Краткие сведения о писателе. Роман «Дон Кихот»: 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9A7612">
        <w:rPr>
          <w:rFonts w:ascii="Times New Roman" w:hAnsi="Times New Roman" w:cs="Times New Roman"/>
          <w:sz w:val="28"/>
          <w:szCs w:val="28"/>
        </w:rPr>
        <w:t> роман, романный герой.</w:t>
      </w:r>
    </w:p>
    <w:p w:rsidR="00FB5210" w:rsidRPr="009A7612" w:rsidRDefault="00FB5210" w:rsidP="00F65B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9A7612">
        <w:rPr>
          <w:rFonts w:ascii="Times New Roman" w:hAnsi="Times New Roman" w:cs="Times New Roman"/>
          <w:sz w:val="28"/>
          <w:szCs w:val="28"/>
        </w:rPr>
        <w:t> дискуссия, различные формы пересказа, сообщения учащихся.</w:t>
      </w:r>
    </w:p>
    <w:p w:rsidR="00FB5210" w:rsidRPr="009A7612" w:rsidRDefault="00FB5210" w:rsidP="00FB5210">
      <w:pPr>
        <w:pStyle w:val="a3"/>
        <w:shd w:val="clear" w:color="auto" w:fill="FFFFFF"/>
        <w:rPr>
          <w:rFonts w:ascii="Times New Roman" w:hAnsi="Times New Roman" w:cs="Times New Roman"/>
          <w:color w:val="FF0000"/>
          <w:sz w:val="16"/>
          <w:szCs w:val="16"/>
        </w:rPr>
      </w:pPr>
    </w:p>
    <w:p w:rsidR="00343EC8" w:rsidRPr="009A7612" w:rsidRDefault="00343EC8" w:rsidP="00B068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2">
        <w:rPr>
          <w:rFonts w:ascii="Times New Roman" w:hAnsi="Times New Roman" w:cs="Times New Roman"/>
          <w:sz w:val="28"/>
          <w:szCs w:val="28"/>
        </w:rPr>
        <w:t>Всего 68 часов</w:t>
      </w:r>
    </w:p>
    <w:p w:rsidR="00343EC8" w:rsidRPr="009A7612" w:rsidRDefault="00343EC8" w:rsidP="00343EC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43EC8" w:rsidRPr="009A7612" w:rsidRDefault="00343EC8" w:rsidP="00343EC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43EC8" w:rsidRPr="009A7612" w:rsidRDefault="00343EC8" w:rsidP="00343EC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43EC8" w:rsidRPr="009A7612" w:rsidRDefault="00343EC8" w:rsidP="00343EC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43EC8" w:rsidRPr="009A7612" w:rsidRDefault="00343EC8" w:rsidP="00343EC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87763" w:rsidRPr="009A7612" w:rsidRDefault="00587763" w:rsidP="00343EC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A7612">
        <w:rPr>
          <w:rFonts w:ascii="Times New Roman" w:hAnsi="Times New Roman" w:cs="Times New Roman"/>
        </w:rPr>
        <w:br w:type="page"/>
      </w:r>
    </w:p>
    <w:p w:rsidR="004C7BD0" w:rsidRPr="00B068D2" w:rsidRDefault="004C7BD0" w:rsidP="0097415C">
      <w:pPr>
        <w:ind w:firstLine="709"/>
        <w:jc w:val="both"/>
        <w:rPr>
          <w:rFonts w:eastAsia="Calibri"/>
          <w:b/>
          <w:sz w:val="28"/>
          <w:szCs w:val="28"/>
        </w:rPr>
        <w:sectPr w:rsidR="004C7BD0" w:rsidRPr="00B068D2" w:rsidSect="004C7BD0">
          <w:footerReference w:type="default" r:id="rId7"/>
          <w:pgSz w:w="11906" w:h="16838" w:code="9"/>
          <w:pgMar w:top="1134" w:right="567" w:bottom="1134" w:left="1701" w:header="709" w:footer="130" w:gutter="0"/>
          <w:cols w:space="708"/>
          <w:titlePg/>
          <w:docGrid w:linePitch="360"/>
        </w:sectPr>
      </w:pPr>
    </w:p>
    <w:p w:rsidR="0097415C" w:rsidRPr="003D69B0" w:rsidRDefault="0097415C" w:rsidP="00CF379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="-352" w:tblpY="238"/>
        <w:tblW w:w="2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851"/>
        <w:gridCol w:w="850"/>
        <w:gridCol w:w="2692"/>
        <w:gridCol w:w="3262"/>
        <w:gridCol w:w="3258"/>
        <w:gridCol w:w="1278"/>
        <w:gridCol w:w="2548"/>
        <w:gridCol w:w="2692"/>
      </w:tblGrid>
      <w:tr w:rsidR="0097415C" w:rsidRPr="00EE1C64" w:rsidTr="00EE1C64">
        <w:trPr>
          <w:gridAfter w:val="2"/>
          <w:wAfter w:w="524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5C" w:rsidRPr="00DD1150" w:rsidRDefault="0097415C" w:rsidP="00C87A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0BC1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5C" w:rsidRPr="00EE1C64" w:rsidRDefault="0097415C" w:rsidP="00C87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5C" w:rsidRPr="00EE1C64" w:rsidRDefault="0097415C" w:rsidP="00C87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5C" w:rsidRPr="00EE1C64" w:rsidRDefault="0097415C" w:rsidP="00C87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97415C" w:rsidRPr="00EE1C64" w:rsidTr="00EE1C64">
        <w:trPr>
          <w:gridAfter w:val="2"/>
          <w:wAfter w:w="5240" w:type="dxa"/>
          <w:trHeight w:val="1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5C" w:rsidRPr="00DD1150" w:rsidRDefault="0097415C" w:rsidP="00C87AE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5C" w:rsidRPr="00EE1C64" w:rsidRDefault="0097415C" w:rsidP="00C87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5C" w:rsidRPr="00EE1C64" w:rsidRDefault="0097415C" w:rsidP="00C87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5C" w:rsidRPr="00EE1C64" w:rsidRDefault="0097415C" w:rsidP="00C87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5C" w:rsidRPr="00EE1C64" w:rsidRDefault="0097415C" w:rsidP="00C87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5C" w:rsidRPr="00EE1C64" w:rsidRDefault="0097415C" w:rsidP="00C87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5C" w:rsidRPr="00EE1C64" w:rsidRDefault="0097415C" w:rsidP="00C87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5C" w:rsidRPr="00EE1C64" w:rsidRDefault="0097415C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093" w:rsidRPr="00EE1C64" w:rsidTr="00EE1C64">
        <w:trPr>
          <w:gridAfter w:val="2"/>
          <w:wAfter w:w="5240" w:type="dxa"/>
          <w:trHeight w:val="179"/>
        </w:trPr>
        <w:tc>
          <w:tcPr>
            <w:tcW w:w="1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3" w:rsidRPr="00DD1150" w:rsidRDefault="003D1093" w:rsidP="00C87A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0BC1">
              <w:rPr>
                <w:rFonts w:ascii="Times New Roman" w:hAnsi="Times New Roman" w:cs="Times New Roman"/>
                <w:b/>
                <w:sz w:val="20"/>
                <w:szCs w:val="20"/>
              </w:rPr>
              <w:t>Модуль  1.  Общие  сведения о литературе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93" w:rsidRPr="00EE1C64" w:rsidRDefault="003D1093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093" w:rsidRPr="00EE1C64" w:rsidTr="00EE1C64">
        <w:trPr>
          <w:gridAfter w:val="2"/>
          <w:wAfter w:w="5240" w:type="dxa"/>
          <w:trHeight w:val="17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3" w:rsidRPr="00DD1150" w:rsidRDefault="00DE0BC1" w:rsidP="00C87A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Первое</w:t>
            </w:r>
            <w:r w:rsidR="003D1093" w:rsidRPr="00DE0BC1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</w:tr>
      <w:tr w:rsidR="0097415C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5C" w:rsidRPr="00DE0BC1" w:rsidRDefault="0097415C" w:rsidP="00DE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B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B3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«Мое летнее путешествие в книгу»</w:t>
            </w:r>
          </w:p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Вводное занятие, Литература</w:t>
            </w:r>
            <w:r w:rsidR="00AD39F8" w:rsidRPr="00EE1C64">
              <w:rPr>
                <w:rFonts w:ascii="Times New Roman" w:hAnsi="Times New Roman" w:cs="Times New Roman"/>
                <w:sz w:val="20"/>
                <w:szCs w:val="20"/>
              </w:rPr>
              <w:t xml:space="preserve"> как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5C" w:rsidRPr="00EE1C64" w:rsidRDefault="00AD39F8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0E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415C" w:rsidRPr="00EE1C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C" w:rsidRPr="00EE1C64" w:rsidRDefault="00690ED8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44B9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анализировать материал сочинения, сравнивать варианты, осуществлять выбор правильного варианта; перерабатывать информацию.</w:t>
            </w:r>
          </w:p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Регулятивные УУД: определять  цель учебной деятельности;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 ошибки; оценивать учебные достижения.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выдвигать  и обосновывать точку зрения, использовать речевые средства в соответствии с речевой ситуацией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15C" w:rsidRPr="00EE1C64" w:rsidRDefault="00AD39F8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Чтение текстов «Иван Грозный молится о сыне», «Плач Ксении», песни о Степане Разине</w:t>
            </w:r>
            <w:r w:rsidR="00CE1794" w:rsidRPr="00EE1C64">
              <w:rPr>
                <w:rFonts w:ascii="Times New Roman" w:hAnsi="Times New Roman" w:cs="Times New Roman"/>
                <w:sz w:val="20"/>
                <w:szCs w:val="20"/>
              </w:rPr>
              <w:t>. Домашнее сочинение</w:t>
            </w:r>
          </w:p>
        </w:tc>
      </w:tr>
      <w:tr w:rsidR="0097415C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C" w:rsidRPr="00DE0BC1" w:rsidRDefault="00A26B39" w:rsidP="00DE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C" w:rsidRPr="00EE1C64" w:rsidRDefault="00AD39F8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Исторические песни: содержание, поэтика, герои.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C" w:rsidRPr="00EE1C64" w:rsidRDefault="00690ED8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A7612" w:rsidRPr="00EE1C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415C" w:rsidRPr="00EE1C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C" w:rsidRPr="00EE1C64" w:rsidRDefault="00690ED8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44B9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      </w:r>
          </w:p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-пользоваться разными видами чтения: изучающим, просмотровым, ознакомительным;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уметь устанавливать и сравнивать разные точки зрения прежде, чем принимать решения и делать выборы;</w:t>
            </w:r>
          </w:p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15C" w:rsidRPr="00EE1C64" w:rsidRDefault="00AD39F8" w:rsidP="00075A2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Чтение текстов «Житие Александра Невс</w:t>
            </w:r>
            <w:r w:rsidR="00494B9C" w:rsidRPr="00EE1C6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 xml:space="preserve">го», «Житие </w:t>
            </w:r>
            <w:r w:rsidR="00075A21" w:rsidRPr="00EE1C64">
              <w:rPr>
                <w:rFonts w:ascii="Times New Roman" w:hAnsi="Times New Roman" w:cs="Times New Roman"/>
                <w:sz w:val="20"/>
                <w:szCs w:val="20"/>
              </w:rPr>
              <w:t>Сергия Радонежского</w:t>
            </w: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15C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C" w:rsidRPr="00DE0BC1" w:rsidRDefault="00A26B39" w:rsidP="00C87AE2">
            <w:pPr>
              <w:pStyle w:val="-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5-8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C" w:rsidRPr="00EE1C64" w:rsidRDefault="00494B9C" w:rsidP="00C87AE2">
            <w:pPr>
              <w:pStyle w:val="-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Житие в древнерусской литературе.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4" w:rsidRDefault="00690ED8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  <w:p w:rsidR="00690ED8" w:rsidRPr="00EE1C64" w:rsidRDefault="00690ED8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1" w:rsidRPr="00FC00C1" w:rsidRDefault="00FC00C1" w:rsidP="00FC00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0C1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  <w:p w:rsidR="0097415C" w:rsidRPr="00EE1C64" w:rsidRDefault="00FC00C1" w:rsidP="00FC00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0C1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-работать по плану, сверяя свои действия с целью, прогнозировать, корректировать свою деятельность;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выступать перед аудиторией сверстников с сообщениями;</w:t>
            </w:r>
          </w:p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договариваться и приходить к общему решению в совместной деятельности;</w:t>
            </w:r>
          </w:p>
          <w:p w:rsidR="0097415C" w:rsidRPr="00EE1C64" w:rsidRDefault="0097415C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задавать вопросы.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15C" w:rsidRPr="00EE1C64" w:rsidRDefault="00CA435D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Чтение и анализ оды «Вельможа», стих-ия «Памятник»</w:t>
            </w:r>
          </w:p>
        </w:tc>
      </w:tr>
      <w:tr w:rsidR="00515993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3" w:rsidRPr="00DE0BC1" w:rsidRDefault="00A26B39" w:rsidP="00C87AE2">
            <w:pPr>
              <w:pStyle w:val="-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9-10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3" w:rsidRPr="00EE1C64" w:rsidRDefault="00515993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Г.Р.Державин – поэт и государственный чиновник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8а – 7.10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515993" w:rsidRPr="00EE1C64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3" w:rsidRDefault="00FC00C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7.10</w:t>
            </w:r>
          </w:p>
          <w:p w:rsidR="00FC00C1" w:rsidRDefault="00FC00C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C1" w:rsidRDefault="00FC00C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FC00C1" w:rsidRDefault="00FC00C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  <w:p w:rsidR="00FC00C1" w:rsidRDefault="00FC00C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C1" w:rsidRDefault="00FC00C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FC00C1" w:rsidRPr="00EE1C64" w:rsidRDefault="00FC00C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3" w:rsidRPr="00EE1C64" w:rsidRDefault="00515993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излагать содержание прочитанного (прослушанного) текста подробно, сжато, выборочно;</w:t>
            </w:r>
          </w:p>
          <w:p w:rsidR="00515993" w:rsidRPr="00EE1C64" w:rsidRDefault="00515993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-пользоваться словарями, справочниками;</w:t>
            </w:r>
          </w:p>
          <w:p w:rsidR="00515993" w:rsidRPr="00EE1C64" w:rsidRDefault="00515993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3" w:rsidRPr="00EE1C64" w:rsidRDefault="00515993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формулировать проблему (тему) и цели урока; иметь способность к целеполаганию, включая постановку новых целей; в диалоге с учителем вырабатывать критерии оценки и определять степень успешности своей работы и работы </w:t>
            </w:r>
            <w:r w:rsidRPr="00EE1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в соответствии с этими критериями.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3" w:rsidRPr="00EE1C64" w:rsidRDefault="00515993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-высказывать и обосновывать свою точку зрения;</w:t>
            </w:r>
          </w:p>
          <w:p w:rsidR="00515993" w:rsidRPr="00EE1C64" w:rsidRDefault="00515993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515993" w:rsidRPr="00EE1C64" w:rsidRDefault="00515993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993" w:rsidRPr="00EE1C64" w:rsidRDefault="00515993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Заучивание наизусть пр-ия Г.Д.Державина. Чтение повести Н.М.Карамзина «Бедная Лиза»</w:t>
            </w:r>
          </w:p>
        </w:tc>
      </w:tr>
      <w:tr w:rsidR="00515993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3" w:rsidRPr="00DE0BC1" w:rsidRDefault="00A26B39" w:rsidP="00C87AE2">
            <w:pPr>
              <w:pStyle w:val="-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3" w:rsidRPr="00EE1C64" w:rsidRDefault="00515993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Повесть Н.М.Карамзина «Бедная Лиза» - новая эстетическая реальность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8а – 14.10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515993" w:rsidRPr="00EE1C64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1" w:rsidRPr="00FC00C1" w:rsidRDefault="00FC00C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0C1">
              <w:rPr>
                <w:rFonts w:ascii="Times New Roman" w:hAnsi="Times New Roman" w:cs="Times New Roman"/>
                <w:sz w:val="20"/>
                <w:szCs w:val="20"/>
              </w:rPr>
              <w:t>8а –</w:t>
            </w:r>
            <w:r w:rsidR="00686B11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Pr="00FC00C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C00C1" w:rsidRPr="00FC00C1" w:rsidRDefault="00FC00C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C1" w:rsidRPr="00FC00C1" w:rsidRDefault="00FC00C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0C1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FC00C1" w:rsidRPr="00FC00C1" w:rsidRDefault="00686B1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C00C1" w:rsidRPr="00FC00C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C00C1" w:rsidRPr="00FC00C1" w:rsidRDefault="00FC00C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C1" w:rsidRPr="00FC00C1" w:rsidRDefault="00FC00C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0C1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515993" w:rsidRPr="00EE1C64" w:rsidRDefault="00686B1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C00C1" w:rsidRPr="00FC00C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3" w:rsidRPr="00EE1C64" w:rsidRDefault="00515993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пользоваться различными видами аудирования (выборочным, ознакомительным, детальным);</w:t>
            </w:r>
          </w:p>
          <w:p w:rsidR="00515993" w:rsidRPr="00EE1C64" w:rsidRDefault="00515993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перерабатывать и преобразовывать информацию из одной формы в другую (составлять план, таблицу, схему);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3" w:rsidRPr="00EE1C64" w:rsidRDefault="00515993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определять  цель учебной деятельности; выбирать средства достижения цели; планировать учебную деятельность;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3" w:rsidRPr="00EE1C64" w:rsidRDefault="00515993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515993" w:rsidRPr="00EE1C64" w:rsidRDefault="00515993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993" w:rsidRPr="00EE1C64" w:rsidRDefault="003F76CE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Чтение баллады «Лесной царь» Жуковского и перевод баллады Гёте Цветаевой. Эления «Невыразимое»</w:t>
            </w:r>
          </w:p>
        </w:tc>
      </w:tr>
      <w:tr w:rsidR="0034614A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A" w:rsidRPr="00DE0BC1" w:rsidRDefault="00A26B39" w:rsidP="00C87AE2">
            <w:pPr>
              <w:pStyle w:val="-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13-14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A" w:rsidRPr="00EE1C64" w:rsidRDefault="0034614A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Жанр баллады и элегии в творчестве  В.А.Жуковского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8а – 21.10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34614A" w:rsidRPr="00EE1C64" w:rsidRDefault="0034614A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1" w:rsidRPr="00FC00C1" w:rsidRDefault="00686B1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21</w:t>
            </w:r>
            <w:r w:rsidR="00FC00C1" w:rsidRPr="00FC00C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C00C1" w:rsidRPr="00FC00C1" w:rsidRDefault="00FC00C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C1" w:rsidRPr="00FC00C1" w:rsidRDefault="00FC00C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0C1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FC00C1" w:rsidRPr="00FC00C1" w:rsidRDefault="00686B1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C00C1" w:rsidRPr="00FC00C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C00C1" w:rsidRPr="00FC00C1" w:rsidRDefault="00FC00C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C1" w:rsidRPr="00FC00C1" w:rsidRDefault="00FC00C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0C1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FC00C1" w:rsidRPr="00FC00C1" w:rsidRDefault="00686B11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C00C1" w:rsidRPr="00FC00C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34614A" w:rsidRPr="00EE1C64" w:rsidRDefault="0034614A" w:rsidP="00FC0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A" w:rsidRPr="00EE1C64" w:rsidRDefault="0034614A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34614A" w:rsidRPr="00EE1C64" w:rsidRDefault="0034614A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34614A" w:rsidRPr="00EE1C64" w:rsidRDefault="0034614A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A" w:rsidRPr="00EE1C64" w:rsidRDefault="0034614A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34614A" w:rsidRPr="00EE1C64" w:rsidRDefault="0034614A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-работать по плану, сверяя свои действия с целью, прогнозировать, корректировать свою деятельность;</w:t>
            </w:r>
          </w:p>
          <w:p w:rsidR="0034614A" w:rsidRPr="00EE1C64" w:rsidRDefault="0034614A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A" w:rsidRPr="00EE1C64" w:rsidRDefault="0034614A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уметь задавать вопросы, необходимые для организации собственной деятельности и сотрудничества с партнёром;</w:t>
            </w:r>
          </w:p>
          <w:p w:rsidR="0034614A" w:rsidRPr="00EE1C64" w:rsidRDefault="0034614A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уметь осуществлять взаимный контроль и оказывать в сотрудничестве необходимую взаимопомощь;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14A" w:rsidRPr="00EE1C64" w:rsidRDefault="003F76CE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Подготовка к классному сочинению</w:t>
            </w:r>
          </w:p>
        </w:tc>
      </w:tr>
      <w:tr w:rsidR="003F76CE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E" w:rsidRPr="00DE0BC1" w:rsidRDefault="00A26B39" w:rsidP="00C87AE2">
            <w:pPr>
              <w:pStyle w:val="-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15-16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E" w:rsidRPr="00EE1C64" w:rsidRDefault="003F76CE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 xml:space="preserve">Классное сочинение по прочитанным </w:t>
            </w:r>
            <w:r w:rsidR="004429A8" w:rsidRPr="00EE1C64">
              <w:rPr>
                <w:rFonts w:ascii="Times New Roman" w:hAnsi="Times New Roman" w:cs="Times New Roman"/>
                <w:sz w:val="20"/>
                <w:szCs w:val="20"/>
              </w:rPr>
              <w:t>текстам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8а – 28.10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  <w:p w:rsidR="003F76CE" w:rsidRPr="00EE1C64" w:rsidRDefault="003F76CE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28</w:t>
            </w: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3F76CE" w:rsidRPr="00EE1C64" w:rsidRDefault="003F76CE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6CE" w:rsidRPr="00EE1C64" w:rsidRDefault="003F76CE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Чтение романа А.С.Пушкина «Капитанская дочка» (1-5 главы)</w:t>
            </w:r>
          </w:p>
        </w:tc>
      </w:tr>
      <w:tr w:rsidR="003F76CE" w:rsidRPr="00EE1C64" w:rsidTr="00EE1C64">
        <w:trPr>
          <w:gridAfter w:val="2"/>
          <w:wAfter w:w="5240" w:type="dxa"/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E" w:rsidRPr="00DE0BC1" w:rsidRDefault="00A26B39" w:rsidP="00C87AE2">
            <w:pPr>
              <w:pStyle w:val="-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E" w:rsidRPr="00EE1C64" w:rsidRDefault="003F76CE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«Капитанская дочка» А.С.Пушкина. Историческая основа романа. Тема семейной чести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8а – 11.11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3F76CE" w:rsidRPr="00EE1C64" w:rsidRDefault="003F76CE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11.11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3F76CE" w:rsidRPr="00EE1C64" w:rsidRDefault="003F76CE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извлекать информацию, представленную в разных формах (сплошной текст; не сплошной текст – иллюстрация, таблица, схема);</w:t>
            </w:r>
          </w:p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оценивать способы достижения цели; самостоятельно анализировать и исправлять свои  ошибки; оценивать учебные достижения.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-осознавать важность коммуникативных умений в жизни человека;</w:t>
            </w:r>
          </w:p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оформлять свои мысли в устной и письменной форме с учётом речевой ситуации; создавать тексты различного типа, стиля, жанра;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6CE" w:rsidRPr="00EE1C64" w:rsidRDefault="003F76CE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Чтение романа А.С.Пушкина «Капитанская дочка» (6-14 главы). Подготовка к сочинению.</w:t>
            </w:r>
          </w:p>
        </w:tc>
      </w:tr>
      <w:tr w:rsidR="003F76CE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E" w:rsidRPr="00DE0BC1" w:rsidRDefault="00A26B39" w:rsidP="00C87AE2">
            <w:pPr>
              <w:pStyle w:val="-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E" w:rsidRPr="00EE1C64" w:rsidRDefault="003F76CE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Центральные образы романа. Проблема чести и бесчестия.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8а – 18.11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3F76CE" w:rsidRPr="00EE1C64" w:rsidRDefault="003F76CE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18.11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3F76CE" w:rsidRPr="00EE1C64" w:rsidRDefault="003F76CE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-работать по плану, сверяя свои действия с целью, прогнозировать, корректировать свою деятельность;</w:t>
            </w:r>
          </w:p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уметь задавать вопросы, необходимые для организации собственной деятельности и сотрудничества с партнёром;</w:t>
            </w:r>
          </w:p>
          <w:p w:rsidR="003F76CE" w:rsidRPr="00EE1C64" w:rsidRDefault="003F76CE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уметь осуществлять взаимный контроль и оказывать в сотрудничестве необходимую взаимопомощь;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6CE" w:rsidRPr="00EE1C64" w:rsidRDefault="006E7244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Размышления над словами эпиграфа</w:t>
            </w:r>
          </w:p>
        </w:tc>
      </w:tr>
      <w:tr w:rsidR="006E7244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4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4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«Капитанская дочка» А.С.Пушкина Смысл заглавия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8а – 25.11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6E7244" w:rsidRPr="00EE1C64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25</w:t>
            </w: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6E7244" w:rsidRPr="00EE1C64" w:rsidRDefault="006E7244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и синтез;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6E7244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-работать по плану, сверяя свои действия с целью, прогнозировать, корректировать свою деятельность;</w:t>
            </w:r>
          </w:p>
          <w:p w:rsidR="006E7244" w:rsidRPr="00EE1C64" w:rsidRDefault="006E7244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9" w:rsidRPr="00A26B39" w:rsidRDefault="00A26B39" w:rsidP="00A2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sz w:val="20"/>
                <w:szCs w:val="20"/>
              </w:rPr>
              <w:t>-осознавать важность коммуникативных умений в жизни человека;</w:t>
            </w:r>
          </w:p>
          <w:p w:rsidR="00A26B39" w:rsidRPr="00A26B39" w:rsidRDefault="00A26B39" w:rsidP="00A2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sz w:val="20"/>
                <w:szCs w:val="20"/>
              </w:rPr>
              <w:t>- оформлять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A26B39" w:rsidRPr="00A26B39" w:rsidRDefault="00A26B39" w:rsidP="00A2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sz w:val="20"/>
                <w:szCs w:val="20"/>
              </w:rPr>
              <w:t>- уметь задавать вопросы, необходимые для организации собственной деятельности и сотрудничества с партнёром;</w:t>
            </w:r>
          </w:p>
          <w:p w:rsidR="006E7244" w:rsidRPr="00EE1C64" w:rsidRDefault="00A26B39" w:rsidP="00A2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sz w:val="20"/>
                <w:szCs w:val="20"/>
              </w:rPr>
              <w:t>- уметь осуществлять взаимный контроль и оказывать в сотрудничестве необходимую взаимопомощь;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244" w:rsidRPr="00EE1C64" w:rsidRDefault="006E7244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44" w:rsidRPr="00EE1C64" w:rsidTr="00EE1C64">
        <w:trPr>
          <w:gridAfter w:val="2"/>
          <w:wAfter w:w="5240" w:type="dxa"/>
          <w:cantSplit/>
          <w:trHeight w:val="1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4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4" w:rsidRPr="00EE1C64" w:rsidRDefault="006E7244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244" w:rsidRPr="00EE1C64" w:rsidRDefault="00C87AE2" w:rsidP="008D273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 xml:space="preserve">Классное сочинение по </w:t>
            </w:r>
            <w:r w:rsidR="008D2739">
              <w:rPr>
                <w:rFonts w:ascii="Times New Roman" w:hAnsi="Times New Roman" w:cs="Times New Roman"/>
                <w:sz w:val="20"/>
                <w:szCs w:val="20"/>
              </w:rPr>
              <w:t>повести</w:t>
            </w: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 xml:space="preserve"> А.С.Пушкина «Капитанская дочка»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8а – 02.12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  <w:p w:rsidR="006E7244" w:rsidRPr="00EE1C64" w:rsidRDefault="006E7244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02.12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  <w:p w:rsidR="006E7244" w:rsidRPr="00EE1C64" w:rsidRDefault="006E7244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9" w:rsidRPr="00A26B39" w:rsidRDefault="00A26B39" w:rsidP="00A2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анализировать материал сочинения, сравнивать варианты, осуществлять выбор правильного варианта; перерабатывать информацию.</w:t>
            </w:r>
          </w:p>
          <w:p w:rsidR="006E7244" w:rsidRPr="00EE1C64" w:rsidRDefault="006E7244" w:rsidP="00A2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4" w:rsidRPr="00EE1C64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sz w:val="20"/>
                <w:szCs w:val="20"/>
              </w:rPr>
              <w:t>Регулятивные УУД: определять  цель учебной деятельности;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 ошибки; оценивать учебные достижения.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4" w:rsidRPr="00EE1C64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выдвигать  и обосновывать точку зрения, использовать речевые средства в соответствии с речевой ситуацией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244" w:rsidRPr="00EE1C64" w:rsidRDefault="006E7244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Работа с текстом поэмы. Анализ образа главного героя. Выбор отрывка для заучивания</w:t>
            </w:r>
          </w:p>
        </w:tc>
      </w:tr>
      <w:tr w:rsidR="006E7244" w:rsidRPr="00EE1C64" w:rsidTr="00EE1C64">
        <w:trPr>
          <w:gridAfter w:val="2"/>
          <w:wAfter w:w="5240" w:type="dxa"/>
          <w:cantSplit/>
          <w:trHeight w:val="2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4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4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М.Ю.Лермонтов. «Мцыри». Особенности композиции поэмы. Смысл эпиграфа.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8а – 09.12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  <w:p w:rsidR="006E7244" w:rsidRPr="00EE1C64" w:rsidRDefault="006E7244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09.12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  <w:p w:rsidR="006E7244" w:rsidRPr="00EE1C64" w:rsidRDefault="006E7244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4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анализировать материал сочинения, сравнивать варианты, осуществлять выбор правильного варианта; перерабатывать информацию.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4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оценивать способы достижения цели; самостоятельно анализировать и исправлять свои  ошибки; оценивать учебные достижения.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6E7244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7AE2" w:rsidRPr="00EE1C64">
              <w:rPr>
                <w:rFonts w:ascii="Times New Roman" w:hAnsi="Times New Roman" w:cs="Times New Roman"/>
                <w:sz w:val="20"/>
                <w:szCs w:val="20"/>
              </w:rPr>
              <w:t xml:space="preserve">  выступать перед аудиторией сверстников с сообщениями;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договариваться и приходить к общему решению в совместной деятельности;</w:t>
            </w:r>
          </w:p>
          <w:p w:rsidR="006E7244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задавать вопросы.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244" w:rsidRPr="00EE1C64" w:rsidRDefault="006E7244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1-3 действия пьесы Н.В.Гоголя «Ревизор». Характеристика персонажей</w:t>
            </w:r>
          </w:p>
        </w:tc>
      </w:tr>
      <w:tr w:rsidR="00C87AE2" w:rsidRPr="00EE1C64" w:rsidTr="00EE1C64">
        <w:trPr>
          <w:gridAfter w:val="2"/>
          <w:wAfter w:w="5240" w:type="dxa"/>
          <w:cantSplit/>
          <w:trHeight w:val="2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Художественная идея поэмы М.Ю.Лермонтова «Мцыри».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8а – 16.12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:rsidR="00C87AE2" w:rsidRPr="00EE1C64" w:rsidRDefault="00C87AE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16</w:t>
            </w: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C87AE2" w:rsidRPr="00EE1C64" w:rsidRDefault="00C87AE2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-пользоваться разными видами чтения: изучающим, просмотровым, ознакомительным;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определять  цель учебной деятельности; выбирать средства достижения цели; планировать учебную деятельность;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высказывать и обосновывать свою точку зрения;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B39" w:rsidRPr="00EE1C64" w:rsidTr="00EE1C64">
        <w:trPr>
          <w:gridAfter w:val="2"/>
          <w:wAfter w:w="5240" w:type="dxa"/>
          <w:cantSplit/>
          <w:trHeight w:val="2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9" w:rsidRPr="00DE0BC1" w:rsidRDefault="00A26B39" w:rsidP="00A2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9" w:rsidRPr="00EE1C64" w:rsidRDefault="00A26B39" w:rsidP="00A2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Классное сочинение по произведению М.Ю.Лермонтова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8а – 23.12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3F6EC2" w:rsidRPr="003F6EC2" w:rsidRDefault="003F6EC2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C2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  <w:p w:rsidR="00A26B39" w:rsidRPr="00EE1C64" w:rsidRDefault="00A26B39" w:rsidP="003F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23</w:t>
            </w: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686B11" w:rsidRPr="00686B11" w:rsidRDefault="00686B11" w:rsidP="0068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86B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A26B39" w:rsidRPr="00EE1C64" w:rsidRDefault="00A26B39" w:rsidP="00FC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352" w:tblpY="238"/>
              <w:tblW w:w="21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12"/>
              <w:gridCol w:w="7528"/>
              <w:gridCol w:w="7518"/>
            </w:tblGrid>
            <w:tr w:rsidR="00A26B39" w:rsidRPr="003D14DC" w:rsidTr="00E23FAC">
              <w:trPr>
                <w:cantSplit/>
                <w:trHeight w:val="1888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B39" w:rsidRPr="003D14DC" w:rsidRDefault="00A26B39" w:rsidP="00A26B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1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Познавательные УУД: анализировать материал сочинения, сравнивать варианты, осуществлять выбор правильного варианта; перерабатывать информацию.</w:t>
                  </w:r>
                </w:p>
                <w:p w:rsidR="00A26B39" w:rsidRPr="003D14DC" w:rsidRDefault="00A26B39" w:rsidP="00A26B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B39" w:rsidRPr="003D14DC" w:rsidRDefault="00A26B39" w:rsidP="00A26B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1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Регулятивные УУД: определять  цель учебной деятельности;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 ошибки; оценивать учебные достижения.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B39" w:rsidRPr="003D14DC" w:rsidRDefault="00A26B39" w:rsidP="00A26B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1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Коммуникативные УУД: выдвигать  и обосновывать точку зрения, использовать речевые средства в соответствии с речевой ситуацией</w:t>
                  </w:r>
                </w:p>
              </w:tc>
            </w:tr>
          </w:tbl>
          <w:p w:rsidR="00A26B39" w:rsidRDefault="00A26B39" w:rsidP="00A26B39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352" w:tblpY="238"/>
              <w:tblW w:w="21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12"/>
              <w:gridCol w:w="7528"/>
              <w:gridCol w:w="7518"/>
            </w:tblGrid>
            <w:tr w:rsidR="00A26B39" w:rsidRPr="003D14DC" w:rsidTr="00E23FAC">
              <w:trPr>
                <w:cantSplit/>
                <w:trHeight w:val="1888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B39" w:rsidRPr="003D14DC" w:rsidRDefault="00A26B39" w:rsidP="00A26B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1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Познавательные УУД: анализировать материал сочинения, сравнивать варианты, осуществлять выбор правильного варианта; перерабатывать информацию.</w:t>
                  </w:r>
                </w:p>
                <w:p w:rsidR="00A26B39" w:rsidRPr="003D14DC" w:rsidRDefault="00A26B39" w:rsidP="00A26B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B39" w:rsidRPr="003D14DC" w:rsidRDefault="00A26B39" w:rsidP="00A26B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1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Регулятивные УУД: определять  цель учебной деятельности;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 ошибки; оценивать учебные достижения.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B39" w:rsidRPr="003D14DC" w:rsidRDefault="00A26B39" w:rsidP="00A26B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1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Коммуникативные УУД: выдвигать  и обосновывать точку зрения, использовать речевые средства в соответствии с речевой ситуацией</w:t>
                  </w:r>
                </w:p>
              </w:tc>
            </w:tr>
          </w:tbl>
          <w:p w:rsidR="00A26B39" w:rsidRDefault="00A26B39" w:rsidP="00A26B39"/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352" w:tblpY="238"/>
              <w:tblW w:w="21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12"/>
              <w:gridCol w:w="7528"/>
              <w:gridCol w:w="7518"/>
            </w:tblGrid>
            <w:tr w:rsidR="00A26B39" w:rsidRPr="003D14DC" w:rsidTr="00E23FAC">
              <w:trPr>
                <w:cantSplit/>
                <w:trHeight w:val="1888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B39" w:rsidRPr="003D14DC" w:rsidRDefault="00A26B39" w:rsidP="00A26B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1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Познавательные УУД: анализировать материал сочинения, сравнивать варианты, осуществлять выбор правильного варианта; перерабатывать информацию.</w:t>
                  </w:r>
                </w:p>
                <w:p w:rsidR="00A26B39" w:rsidRPr="003D14DC" w:rsidRDefault="00A26B39" w:rsidP="00A26B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B39" w:rsidRPr="003D14DC" w:rsidRDefault="00A26B39" w:rsidP="00A26B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1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Регулятивные УУД: определять  цель учебной деятельности;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 ошибки; оценивать учебные достижения.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B39" w:rsidRPr="003D14DC" w:rsidRDefault="00A26B39" w:rsidP="00A26B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1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Коммуникативные УУД: выдвигать  и обосновывать точку зрения, использовать речевые средства в соответствии с речевой ситуацией</w:t>
                  </w:r>
                </w:p>
              </w:tc>
            </w:tr>
          </w:tbl>
          <w:p w:rsidR="00A26B39" w:rsidRDefault="00A26B39" w:rsidP="00A26B39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B39" w:rsidRPr="00EE1C64" w:rsidRDefault="00A26B39" w:rsidP="00A26B3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AE2" w:rsidRPr="00EE1C64" w:rsidTr="00EE1C64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E2" w:rsidRPr="00DE0BC1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AE2" w:rsidRPr="00EE1C64" w:rsidRDefault="00C87AE2" w:rsidP="00C87AE2">
            <w:pPr>
              <w:pStyle w:val="-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</w:p>
          <w:p w:rsidR="00C87AE2" w:rsidRPr="00EE1C64" w:rsidRDefault="007E6874" w:rsidP="00C87AE2">
            <w:pPr>
              <w:pStyle w:val="-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Второе полугодие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bottom w:val="nil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AE2" w:rsidRPr="00EE1C64" w:rsidTr="00EE1C64">
        <w:trPr>
          <w:gridAfter w:val="2"/>
          <w:wAfter w:w="5240" w:type="dxa"/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Творческий зачет(проект) «Рождественская сказка»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 xml:space="preserve"> 10.01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14.01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8" w:rsidRPr="00936408" w:rsidRDefault="00936408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408">
              <w:rPr>
                <w:rFonts w:ascii="Times New Roman" w:hAnsi="Times New Roman" w:cs="Times New Roman"/>
                <w:sz w:val="20"/>
                <w:szCs w:val="20"/>
              </w:rPr>
              <w:t>8а – 13.01</w:t>
            </w:r>
          </w:p>
          <w:p w:rsidR="00936408" w:rsidRPr="00936408" w:rsidRDefault="00936408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408" w:rsidRPr="00936408" w:rsidRDefault="00936408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408">
              <w:rPr>
                <w:rFonts w:ascii="Times New Roman" w:hAnsi="Times New Roman" w:cs="Times New Roman"/>
                <w:sz w:val="20"/>
                <w:szCs w:val="20"/>
              </w:rPr>
              <w:t>8б – 10.01</w:t>
            </w:r>
          </w:p>
          <w:p w:rsidR="00936408" w:rsidRPr="00936408" w:rsidRDefault="00936408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408" w:rsidRPr="00936408" w:rsidRDefault="00936408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408">
              <w:rPr>
                <w:rFonts w:ascii="Times New Roman" w:hAnsi="Times New Roman" w:cs="Times New Roman"/>
                <w:sz w:val="20"/>
                <w:szCs w:val="20"/>
              </w:rPr>
              <w:t>8в – 14.01</w:t>
            </w:r>
          </w:p>
          <w:p w:rsidR="00C87AE2" w:rsidRPr="00EE1C64" w:rsidRDefault="00C87AE2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извлекать информацию, представленную в разных формах (сплошной текст; не сплошной текст – иллюстрация, таблица, схема);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оценивать способы достижения цели; самостоятельно анализировать и исправлять свои  ошибки; оценивать учебные достижения.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-осознавать важность коммуникативных умений в жизни человека;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оформлять свои мысли в устной и письменной форме с учётом речевой ситуации; создавать тексты различного типа, стиля, жанра;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AE2" w:rsidRPr="00EE1C64" w:rsidTr="00EE1C64">
        <w:trPr>
          <w:gridAfter w:val="2"/>
          <w:wAfter w:w="5240" w:type="dxa"/>
          <w:trHeight w:val="1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Н.В.Гоголь «Ревизор»: творческая и сценическая история пьесы. Знакомство с афишей комедии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 xml:space="preserve"> 17.01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21.01</w:t>
            </w:r>
          </w:p>
          <w:p w:rsidR="00FE4AAB" w:rsidRPr="00073A77" w:rsidRDefault="00FE4AAB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8" w:rsidRPr="00936408" w:rsidRDefault="00936408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8а – 20.01</w:t>
            </w:r>
          </w:p>
          <w:p w:rsidR="00936408" w:rsidRPr="00936408" w:rsidRDefault="00936408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408" w:rsidRPr="00936408" w:rsidRDefault="00936408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408">
              <w:rPr>
                <w:rFonts w:ascii="Times New Roman" w:hAnsi="Times New Roman" w:cs="Times New Roman"/>
                <w:sz w:val="20"/>
                <w:szCs w:val="20"/>
              </w:rPr>
              <w:t>8б – 17.01</w:t>
            </w:r>
          </w:p>
          <w:p w:rsidR="00936408" w:rsidRPr="00936408" w:rsidRDefault="00936408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408" w:rsidRPr="00936408" w:rsidRDefault="00936408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408">
              <w:rPr>
                <w:rFonts w:ascii="Times New Roman" w:hAnsi="Times New Roman" w:cs="Times New Roman"/>
                <w:sz w:val="20"/>
                <w:szCs w:val="20"/>
              </w:rPr>
              <w:t>8в – 21.01</w:t>
            </w:r>
          </w:p>
          <w:p w:rsidR="00C87AE2" w:rsidRPr="00EE1C64" w:rsidRDefault="00C87AE2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извлекать информацию, представленную в разных формах (сплошной текст; не сплошной текст – иллюстрация, таблица, схема);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определять  цель учебной деятельности;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 ошибки; оценивать учебные достижения.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 xml:space="preserve">- уметь формулировать собственное мнение и позицию, аргументировать её и координировать её с позициями </w:t>
            </w:r>
            <w:r w:rsidRPr="00EE1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партнёров в сотрудничестве при выработке общего решения в совместной деятельности;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1-3 действия пьесы Н.В.Гоголя «Ревизор». Характеристика персонажей</w:t>
            </w:r>
          </w:p>
        </w:tc>
      </w:tr>
      <w:tr w:rsidR="00C87AE2" w:rsidRPr="00EE1C64" w:rsidTr="00EE1C64">
        <w:trPr>
          <w:gridAfter w:val="2"/>
          <w:wAfter w:w="5240" w:type="dxa"/>
          <w:trHeight w:val="17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Н.В.Гоголь «Ревизор»: Образ Хлестакова в комедии. Хлестаковщина как явление русской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 xml:space="preserve"> 24.01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28.01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8" w:rsidRPr="00936408" w:rsidRDefault="00936408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408">
              <w:rPr>
                <w:rFonts w:ascii="Times New Roman" w:hAnsi="Times New Roman" w:cs="Times New Roman"/>
                <w:sz w:val="20"/>
                <w:szCs w:val="20"/>
              </w:rPr>
              <w:t>8а – 27.01</w:t>
            </w:r>
          </w:p>
          <w:p w:rsidR="00936408" w:rsidRPr="00936408" w:rsidRDefault="00936408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408" w:rsidRPr="00936408" w:rsidRDefault="00936408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408">
              <w:rPr>
                <w:rFonts w:ascii="Times New Roman" w:hAnsi="Times New Roman" w:cs="Times New Roman"/>
                <w:sz w:val="20"/>
                <w:szCs w:val="20"/>
              </w:rPr>
              <w:t>8б – 24.01</w:t>
            </w:r>
          </w:p>
          <w:p w:rsidR="00936408" w:rsidRPr="00936408" w:rsidRDefault="00936408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408" w:rsidRPr="00936408" w:rsidRDefault="00936408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408">
              <w:rPr>
                <w:rFonts w:ascii="Times New Roman" w:hAnsi="Times New Roman" w:cs="Times New Roman"/>
                <w:sz w:val="20"/>
                <w:szCs w:val="20"/>
              </w:rPr>
              <w:t>8в – 28.01</w:t>
            </w:r>
          </w:p>
          <w:p w:rsidR="00C87AE2" w:rsidRPr="00EE1C64" w:rsidRDefault="00C87AE2" w:rsidP="0093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-работать по плану, сверяя свои действия с целью, прогнозировать, корректировать свою деятельность;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4-5 действия пьесы Н.В.Гоголя «Ревизор». Характеристика персонажей. Размышление над финалом</w:t>
            </w:r>
          </w:p>
        </w:tc>
      </w:tr>
      <w:tr w:rsidR="00C87AE2" w:rsidRPr="00EE1C64" w:rsidTr="00EE1C64">
        <w:trPr>
          <w:gridAfter w:val="2"/>
          <w:wAfter w:w="5240" w:type="dxa"/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Классное сочинение по произведению Н.В.Гоголя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 xml:space="preserve"> 31.01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4.02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8а – 3.02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618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061618">
              <w:rPr>
                <w:rFonts w:ascii="Times New Roman" w:hAnsi="Times New Roman" w:cs="Times New Roman"/>
                <w:sz w:val="20"/>
                <w:szCs w:val="20"/>
              </w:rPr>
              <w:t xml:space="preserve"> 4.02</w:t>
            </w:r>
          </w:p>
          <w:p w:rsidR="00C87AE2" w:rsidRPr="00EE1C64" w:rsidRDefault="00C87AE2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И.С.Тургенев «Ася». Чтение повести Работа с текстом. Характеристика образа главной</w:t>
            </w:r>
          </w:p>
        </w:tc>
      </w:tr>
      <w:tr w:rsidR="00C87AE2" w:rsidRPr="00EE1C64" w:rsidTr="00EE1C64">
        <w:trPr>
          <w:gridAfter w:val="2"/>
          <w:wAfter w:w="5240" w:type="dxa"/>
          <w:trHeight w:val="1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вехи биографии И.С. Тургенева. Произведения писателя о любви: повесть «Ася». Образ Аси: любовь, нежность, верность, противоречивость характера.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 xml:space="preserve"> 7.02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C87AE2" w:rsidRPr="00EE1C64" w:rsidRDefault="00FE4AAB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8а – 10.02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8б – 7.02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</w:p>
          <w:p w:rsidR="00C87AE2" w:rsidRPr="00EE1C64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9" w:rsidRPr="00A26B39" w:rsidRDefault="00A26B39" w:rsidP="00A2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A26B39" w:rsidRPr="00A26B39" w:rsidRDefault="00A26B39" w:rsidP="00A2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C87AE2" w:rsidRPr="00EE1C64" w:rsidRDefault="00A26B39" w:rsidP="00A2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9" w:rsidRPr="00A26B39" w:rsidRDefault="00A26B39" w:rsidP="00A2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A26B39" w:rsidRPr="00A26B39" w:rsidRDefault="00A26B39" w:rsidP="00A2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sz w:val="20"/>
                <w:szCs w:val="20"/>
              </w:rPr>
              <w:t>-работать по плану, сверяя свои действия с целью, прогнозировать, корректировать свою деятельность;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9" w:rsidRPr="00A26B39" w:rsidRDefault="00A26B39" w:rsidP="00A2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C87AE2" w:rsidRPr="00EE1C64" w:rsidRDefault="00A26B39" w:rsidP="00A2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</w:tr>
      <w:tr w:rsidR="00C87AE2" w:rsidRPr="00EE1C64" w:rsidTr="00EE1C64">
        <w:trPr>
          <w:gridAfter w:val="2"/>
          <w:wAfter w:w="5240" w:type="dxa"/>
          <w:trHeight w:val="17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 xml:space="preserve">Тема рока в повести. </w:t>
            </w:r>
            <w:r w:rsidRPr="00EE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Возвышенное и трагическое в изображении жизни и судьбы героев.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 xml:space="preserve"> 14.02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18.02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8а – 17.02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8б – 14.02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8в – 18.02</w:t>
            </w:r>
          </w:p>
          <w:p w:rsidR="00C87AE2" w:rsidRPr="00EE1C64" w:rsidRDefault="00C87AE2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А.Н.Островский. Пьеса-сказка «Снегурочка». Читать.  героини. Подготовка творческого зачета.</w:t>
            </w:r>
          </w:p>
        </w:tc>
      </w:tr>
      <w:tr w:rsidR="00C87AE2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А.Н.Островский. Пьеса-сказка «Снегурочка». Своеобразие сюжета. Связь с мифологическими и сказочными традициями. Элементы фольклора в сказке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 xml:space="preserve"> 21.02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25.02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8а – 24.02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8б – 21.02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8в – 25.02</w:t>
            </w:r>
          </w:p>
          <w:p w:rsidR="00C87AE2" w:rsidRPr="00EE1C64" w:rsidRDefault="00C87AE2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определять  цель учебной деятельности;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 ошибки; оценивать учебные достижения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уметь задавать вопросы, необходимые для организации собственной деятельности и сотрудничества с партнёром;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уметь осуществлять взаимный контроль и оказывать в сотрудничестве необходимую взаимопомощь;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Чтение рассказа Л.Н.Толстого «После бала».Размышление над понятиями красота, , чувсво долга, зло и т.д.</w:t>
            </w:r>
          </w:p>
        </w:tc>
      </w:tr>
      <w:tr w:rsidR="00C87AE2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Л.Н.Толстой. «После бала». Основные мотивы рассказа. Приемы создания образов.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 xml:space="preserve"> 28.02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4.03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8а – 3.03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8б – 28.02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8в – 4.03</w:t>
            </w:r>
          </w:p>
          <w:p w:rsidR="00C87AE2" w:rsidRPr="00EE1C64" w:rsidRDefault="00C87AE2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-работать по плану, сверяя свои действия с целью, прогнозировать, корректировать свою деятельность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уметь задавать вопросы, необходимые для организации собственной деятельности и сотрудничества с партнёром;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уметь осуществлять взаимный контроль и оказывать в сотрудничестве необходимую взаимопомощь;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Чтение произведение Горького.«Макар Чудра», «Мой спутник», «Песнь о Соколе».</w:t>
            </w:r>
          </w:p>
        </w:tc>
      </w:tr>
      <w:tr w:rsidR="00C87AE2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М.Горький. Ранние романтические произведения: «Макар Чудра», «Мой спутник», «Песнь о Соколе». Проблема цели и смысла жизни, истинных и ложных ценностей.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 xml:space="preserve"> 7.03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11.03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8а – 10.03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8б – 7.03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8в – 11.03</w:t>
            </w:r>
          </w:p>
          <w:p w:rsidR="00C87AE2" w:rsidRPr="00EE1C64" w:rsidRDefault="00C87AE2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-пользоваться разными видами чтения: изучающим, просмотровым, ознакомительным;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определять  цель учебной деятельности; выбирать средства достижения цели; планировать учебную деятельность;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по прочитанным текстам</w:t>
            </w:r>
          </w:p>
        </w:tc>
      </w:tr>
      <w:tr w:rsidR="00C87AE2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Классное сочинение по изученным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 xml:space="preserve"> 14.03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18.03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8а – 17.03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8б – 14.03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8в – 18.03</w:t>
            </w:r>
          </w:p>
          <w:p w:rsidR="00C87AE2" w:rsidRPr="00EE1C64" w:rsidRDefault="00C87AE2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Маяковского</w:t>
            </w:r>
          </w:p>
        </w:tc>
      </w:tr>
      <w:tr w:rsidR="00C87AE2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Анализ письменных работ.</w:t>
            </w:r>
          </w:p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 xml:space="preserve">В.В.Маяковский. </w:t>
            </w:r>
          </w:p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Тема поэта и толпы.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 xml:space="preserve"> 21.03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25.03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8а – 24.03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8б – 21.03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8в – 25.03</w:t>
            </w:r>
          </w:p>
          <w:p w:rsidR="00C87AE2" w:rsidRPr="00EE1C64" w:rsidRDefault="00C87AE2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определять  цель учебной деятельности;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 ошибки; оценивать учебные достижения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уметь задавать вопросы, необходимые для организации собственной деятельности и сотрудничества с партнёром;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уметь осуществлять взаимный контроль и оказывать в сотрудничестве необходимую взаимопомощь;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Подготовка к выразительному чтению</w:t>
            </w:r>
          </w:p>
        </w:tc>
      </w:tr>
      <w:tr w:rsidR="00C87AE2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Тема животных  в русской поэзии. Урок выразительного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8C77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 xml:space="preserve"> 4.04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8.04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8б – 4.04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8в – 8.04</w:t>
            </w:r>
          </w:p>
          <w:p w:rsidR="00C87AE2" w:rsidRPr="00EE1C64" w:rsidRDefault="00C87AE2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извлекать информацию, представленную в разных формах (сплошной текст; не сплошной текст – иллюстрация, таблица, схема);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оценивать способы достижения цели; самостоятельно анализировать и исправлять свои  ошибки; оценивать учебные достижения.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-осознавать важность коммуникативных умений в жизни человека;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оформлять свои мысли в устной и письменной форме с учётом речевой ситуации; создавать тексты различного типа, стиля, жанра;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Чтение рассказов М.Зощенко, материала параграфа</w:t>
            </w:r>
          </w:p>
        </w:tc>
      </w:tr>
      <w:tr w:rsidR="00C87AE2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 xml:space="preserve">М.М.Зощенко. Большие проблемы «маленьких людей». Художественное своеобразие рассказов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8C77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06161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15.04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06161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8в – 15.04</w:t>
            </w:r>
          </w:p>
          <w:p w:rsidR="00C87AE2" w:rsidRPr="00EE1C64" w:rsidRDefault="00C87AE2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пользоваться различными видами аудирования (выборочным, ознакомительным, детальным);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перерабатывать и преобразовывать информацию из одной формы в другую (составлять план, таблицу, схему);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определять  цель учебной деятельности; выбирать средства достижения цели; планировать учебную деятельность;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Чтение стихов Заболоцкого</w:t>
            </w:r>
          </w:p>
        </w:tc>
      </w:tr>
      <w:tr w:rsidR="00C87AE2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Н.А.Заболоцкий. Темы лирики поэта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8C77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 xml:space="preserve"> 18.04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22.04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8б – 18.04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8в – 22.04</w:t>
            </w:r>
          </w:p>
          <w:p w:rsidR="00C87AE2" w:rsidRPr="00EE1C64" w:rsidRDefault="00C87AE2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пользоваться различными видами аудирования (выборочным, ознакомительным, детальным);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перерабатывать и преобразовывать информацию из одной формы в другую (составлять план, таблицу, схему);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-осознавать важность коммуникативных умений в жизни человека;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оформлять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Подготовка к классному сочинению</w:t>
            </w:r>
          </w:p>
        </w:tc>
      </w:tr>
      <w:tr w:rsidR="00C87AE2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A26B39" w:rsidP="00DE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Классное сочинение по произведениям русских поэтов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8C77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 xml:space="preserve"> 25.04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29.04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8б – 25.04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8в – 29.04</w:t>
            </w:r>
          </w:p>
          <w:p w:rsidR="00C87AE2" w:rsidRPr="00EE1C64" w:rsidRDefault="00C87AE2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осуществлять анализ и синтез;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вырабатывать критерии оценки и определять степень успешности своей работы и </w:t>
            </w:r>
            <w:r w:rsidRPr="00EE1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других в соответствии с этими критериями.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-оценивать и редактировать устное и письменное речевое высказывание;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 xml:space="preserve">-адекватно использовать речевые средства для решения различных </w:t>
            </w:r>
            <w:r w:rsidRPr="00EE1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конкурсу выразительного чтения</w:t>
            </w:r>
          </w:p>
        </w:tc>
      </w:tr>
      <w:tr w:rsidR="00C87AE2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31-32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Анализ письменных работ.</w:t>
            </w:r>
          </w:p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Поэзия периода Великой Отечественной войны. Конкурс выразительного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 xml:space="preserve"> 2.05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6.05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8а – 5.05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8б – 2.05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8в – 6.05</w:t>
            </w:r>
          </w:p>
          <w:p w:rsidR="00C87AE2" w:rsidRPr="00EE1C64" w:rsidRDefault="00C87AE2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извлекать информацию, представленную в разных формах (сплошной текст; не сплошной текст – иллюстрация, таблица, схема);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оценивать способы достижения цели; самостоятельно анализировать и исправлять свои  ошибки; оценивать учебные достижения.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уметь устанавливать и сравнивать разные точки зрения прежде, чем принимать решения и делать выборы;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уметь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Чтение произведения В.П.Астафьева. Размышление над прочитанным</w:t>
            </w:r>
          </w:p>
        </w:tc>
      </w:tr>
      <w:tr w:rsidR="00C87AE2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В.П.Астафьев. «Последний поклон». Тема человека и истории. Проблема нравственной памяти (по рассказу «Фотография, на которой меня нет»)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8C77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061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13.05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061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8в – 13.05</w:t>
            </w:r>
          </w:p>
          <w:p w:rsidR="00C87AE2" w:rsidRPr="00EE1C64" w:rsidRDefault="00C87AE2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пользоваться различными видами аудирования (выборочным, ознакомительным, детальным);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перерабатывать и преобразовывать информацию из одной формы в другую (составлять план, таблицу, схему);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-работать по плану, сверяя свои действия с целью, прогнозировать, корректировать свою деятельность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-высказывать и обосновывать свою точку зрения;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Чтение повести В.Г.Распутина «Уроки французского»</w:t>
            </w:r>
          </w:p>
        </w:tc>
      </w:tr>
      <w:tr w:rsidR="00C87AE2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В.Г.Распутин. «Уроки французского»: нравственная проблематика рассказа</w:t>
            </w:r>
          </w:p>
          <w:p w:rsidR="00FE4AAB" w:rsidRPr="00FE4AAB" w:rsidRDefault="00FE4AAB" w:rsidP="00C87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AB">
              <w:rPr>
                <w:rFonts w:ascii="Times New Roman" w:hAnsi="Times New Roman" w:cs="Times New Roman"/>
                <w:b/>
                <w:sz w:val="20"/>
                <w:szCs w:val="20"/>
              </w:rPr>
              <w:t>( Итоговое сочинение по литературе (на материале текстов, прочитанных в 8 классе) для 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8C77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061618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20.05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061618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E2" w:rsidRPr="00EE1C64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8в – 20.05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извлекать информацию, представленную в разных формах (сплошной текст; не сплошной текст – иллюстрация, таблица, схема);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итоговому уроку.</w:t>
            </w:r>
          </w:p>
        </w:tc>
      </w:tr>
      <w:tr w:rsidR="00C87AE2" w:rsidRPr="00EE1C64" w:rsidTr="00EE1C64">
        <w:trPr>
          <w:gridAfter w:val="2"/>
          <w:wAfter w:w="524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DE0BC1" w:rsidRDefault="00A26B39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Итоговое сочинение по литературе (на материале текстов, прочитанных в 8 классе)/ Урок-викторина на материале изученного в 8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 w:rsidR="008C77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061618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="00302FF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77" w:rsidRPr="00073A77" w:rsidRDefault="00073A77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A77">
              <w:rPr>
                <w:rFonts w:ascii="Times New Roman" w:hAnsi="Times New Roman" w:cs="Times New Roman"/>
                <w:sz w:val="20"/>
                <w:szCs w:val="20"/>
              </w:rPr>
              <w:t>8в –</w:t>
            </w:r>
            <w:r w:rsidR="00FE4AAB">
              <w:rPr>
                <w:rFonts w:ascii="Times New Roman" w:hAnsi="Times New Roman" w:cs="Times New Roman"/>
                <w:sz w:val="20"/>
                <w:szCs w:val="20"/>
              </w:rPr>
              <w:t xml:space="preserve"> 27.05</w:t>
            </w:r>
          </w:p>
          <w:p w:rsidR="00C87AE2" w:rsidRPr="00EE1C64" w:rsidRDefault="00C87AE2" w:rsidP="000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 xml:space="preserve">8а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8б –</w:t>
            </w:r>
            <w:r w:rsidR="00061618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AF" w:rsidRPr="008C77AF" w:rsidRDefault="008C77AF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AF">
              <w:rPr>
                <w:rFonts w:ascii="Times New Roman" w:hAnsi="Times New Roman" w:cs="Times New Roman"/>
                <w:sz w:val="20"/>
                <w:szCs w:val="20"/>
              </w:rPr>
              <w:t>8в – 27.05</w:t>
            </w:r>
          </w:p>
          <w:p w:rsidR="00C87AE2" w:rsidRPr="00EE1C64" w:rsidRDefault="00C87AE2" w:rsidP="008C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C87AE2" w:rsidRPr="00EE1C64" w:rsidRDefault="00C87AE2" w:rsidP="00C87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C64"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E2" w:rsidRPr="00EE1C64" w:rsidRDefault="00C87AE2" w:rsidP="00C87AE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794" w:rsidRDefault="00CE1794" w:rsidP="00CE1794">
      <w:pPr>
        <w:jc w:val="both"/>
        <w:sectPr w:rsidR="00CE1794" w:rsidSect="00CF3793">
          <w:pgSz w:w="16838" w:h="11906" w:orient="landscape" w:code="9"/>
          <w:pgMar w:top="720" w:right="720" w:bottom="720" w:left="720" w:header="709" w:footer="130" w:gutter="0"/>
          <w:cols w:space="708"/>
          <w:titlePg/>
          <w:docGrid w:linePitch="360"/>
        </w:sectPr>
      </w:pPr>
    </w:p>
    <w:p w:rsidR="000F374E" w:rsidRDefault="000F374E" w:rsidP="000F37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74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</w:t>
      </w:r>
      <w:r w:rsidRPr="000F374E">
        <w:rPr>
          <w:rFonts w:ascii="Times New Roman" w:hAnsi="Times New Roman" w:cs="Times New Roman"/>
          <w:sz w:val="24"/>
          <w:szCs w:val="24"/>
        </w:rPr>
        <w:t xml:space="preserve"> </w:t>
      </w:r>
      <w:r w:rsidRPr="000F374E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332DA4" w:rsidRPr="000F374E" w:rsidRDefault="00332DA4" w:rsidP="000F37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74E" w:rsidRPr="000F374E" w:rsidRDefault="000F374E" w:rsidP="000F3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74E">
        <w:rPr>
          <w:rFonts w:ascii="Times New Roman" w:hAnsi="Times New Roman" w:cs="Times New Roman"/>
          <w:b/>
          <w:bCs/>
          <w:sz w:val="24"/>
          <w:szCs w:val="24"/>
        </w:rPr>
        <w:t> ОБЯЗАТЕЛЬНЫЕ УЧЕБНЫЕ МАТЕРИАЛЫ ДЛЯ УЧЕНИКА</w:t>
      </w:r>
      <w:r w:rsidRPr="000F374E">
        <w:rPr>
          <w:rFonts w:ascii="Times New Roman" w:hAnsi="Times New Roman" w:cs="Times New Roman"/>
          <w:b/>
          <w:sz w:val="24"/>
          <w:szCs w:val="24"/>
        </w:rPr>
        <w:t>:</w:t>
      </w:r>
    </w:p>
    <w:p w:rsidR="000F374E" w:rsidRPr="000F374E" w:rsidRDefault="000F374E" w:rsidP="000F374E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8</w:t>
      </w:r>
      <w:r w:rsidRPr="000F374E">
        <w:rPr>
          <w:rFonts w:ascii="Times New Roman" w:hAnsi="Times New Roman" w:cs="Times New Roman"/>
          <w:sz w:val="24"/>
          <w:szCs w:val="24"/>
        </w:rPr>
        <w:t xml:space="preserve"> класс: учебное пособие для общеобразовательных учреждений: в 2 ч. Г.С. Меркин, Б.Г. Меркин. – М</w:t>
      </w:r>
      <w:r w:rsidR="008A45CF">
        <w:rPr>
          <w:rFonts w:ascii="Times New Roman" w:hAnsi="Times New Roman" w:cs="Times New Roman"/>
          <w:sz w:val="24"/>
          <w:szCs w:val="24"/>
        </w:rPr>
        <w:t xml:space="preserve">.: </w:t>
      </w:r>
      <w:r w:rsidR="007733EF">
        <w:rPr>
          <w:rFonts w:ascii="Times New Roman" w:hAnsi="Times New Roman" w:cs="Times New Roman"/>
          <w:sz w:val="24"/>
          <w:szCs w:val="24"/>
        </w:rPr>
        <w:t>Русское слово</w:t>
      </w:r>
      <w:r w:rsidR="00FB673D">
        <w:rPr>
          <w:rFonts w:ascii="Times New Roman" w:hAnsi="Times New Roman" w:cs="Times New Roman"/>
          <w:sz w:val="24"/>
          <w:szCs w:val="24"/>
        </w:rPr>
        <w:t>, 2013. – 768</w:t>
      </w:r>
      <w:r w:rsidRPr="000F374E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F374E" w:rsidRPr="000F374E" w:rsidRDefault="000F374E" w:rsidP="000F3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374E" w:rsidRPr="000F374E" w:rsidRDefault="000F374E" w:rsidP="000F37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74E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УЧИТЕЛЯ:</w:t>
      </w:r>
    </w:p>
    <w:p w:rsidR="000F374E" w:rsidRPr="007733EF" w:rsidRDefault="007733EF" w:rsidP="007733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733EF">
        <w:rPr>
          <w:rFonts w:ascii="Times New Roman" w:hAnsi="Times New Roman" w:cs="Times New Roman"/>
          <w:bCs/>
          <w:sz w:val="24"/>
          <w:szCs w:val="24"/>
        </w:rPr>
        <w:t>Методическое пособие к учебнику Г.С. Меркина «Литература» для 8 класса общеобразовательных организаций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74E" w:rsidRPr="007733EF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 Ф. Е</w:t>
      </w:r>
      <w:r w:rsidR="000F374E" w:rsidRPr="007733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Соловьева. – М.</w:t>
      </w:r>
      <w:r w:rsidR="000F374E" w:rsidRPr="007733EF">
        <w:rPr>
          <w:rFonts w:ascii="Times New Roman" w:hAnsi="Times New Roman" w:cs="Times New Roman"/>
          <w:bCs/>
          <w:sz w:val="24"/>
          <w:szCs w:val="24"/>
        </w:rPr>
        <w:t>:</w:t>
      </w:r>
      <w:r w:rsidRPr="00773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Русское слово, 2021. – 360</w:t>
      </w:r>
      <w:r w:rsidR="000F374E" w:rsidRPr="007733EF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E23FAC" w:rsidRDefault="00E23FAC" w:rsidP="000F374E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23FAC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к учебникам Г.С. Меркина «Литература» для 7 и 8 классов общеобразовательных оранизаций / авт.-сост. Ф.Е. Соловьёва. </w:t>
      </w:r>
      <w:r w:rsidR="007733EF">
        <w:rPr>
          <w:rFonts w:ascii="Times New Roman" w:hAnsi="Times New Roman" w:cs="Times New Roman"/>
          <w:bCs/>
          <w:sz w:val="24"/>
          <w:szCs w:val="24"/>
        </w:rPr>
        <w:t>— М.: Русское слово</w:t>
      </w:r>
      <w:r w:rsidRPr="00E23FAC">
        <w:rPr>
          <w:rFonts w:ascii="Times New Roman" w:hAnsi="Times New Roman" w:cs="Times New Roman"/>
          <w:bCs/>
          <w:sz w:val="24"/>
          <w:szCs w:val="24"/>
        </w:rPr>
        <w:t>, 2020. — 136 с</w:t>
      </w:r>
      <w:r w:rsidR="007733EF">
        <w:rPr>
          <w:rFonts w:ascii="Times New Roman" w:hAnsi="Times New Roman" w:cs="Times New Roman"/>
          <w:bCs/>
          <w:sz w:val="24"/>
          <w:szCs w:val="24"/>
        </w:rPr>
        <w:t>.</w:t>
      </w:r>
    </w:p>
    <w:p w:rsidR="007733EF" w:rsidRPr="000F374E" w:rsidRDefault="007733EF" w:rsidP="000F374E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733EF">
        <w:rPr>
          <w:rFonts w:ascii="Times New Roman" w:hAnsi="Times New Roman" w:cs="Times New Roman"/>
          <w:bCs/>
          <w:sz w:val="24"/>
          <w:szCs w:val="24"/>
        </w:rPr>
        <w:t>Интерактивные ресурсы электронной формы учебника Г. С. Меркина «Литература» для 8 класса общеобразовательных организаций: методическое пособие / Е. В. Комиссарова, Н. В. Кабак. — М.: ООО «Русское слово — учебник», 2019. — 112 с.</w:t>
      </w:r>
    </w:p>
    <w:p w:rsidR="000F374E" w:rsidRPr="000F374E" w:rsidRDefault="000F374E" w:rsidP="000F374E">
      <w:pPr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0F374E" w:rsidRPr="000F374E" w:rsidRDefault="000F374E" w:rsidP="000F37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74E">
        <w:rPr>
          <w:rFonts w:ascii="Times New Roman" w:hAnsi="Times New Roman" w:cs="Times New Roman"/>
          <w:b/>
          <w:bCs/>
          <w:sz w:val="24"/>
          <w:szCs w:val="24"/>
        </w:rPr>
        <w:t> ЦИФРОВЫЕ ОБРАЗОВАТЕЛЬНЫЕ РЕСУРСЫ И РЕСУРСЫ СЕТИ ИНТЕРНЕТ:</w:t>
      </w:r>
    </w:p>
    <w:p w:rsidR="000F374E" w:rsidRPr="000F374E" w:rsidRDefault="000F374E" w:rsidP="008A45C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74E">
        <w:rPr>
          <w:rFonts w:ascii="Times New Roman" w:hAnsi="Times New Roman" w:cs="Times New Roman"/>
          <w:bCs/>
          <w:sz w:val="24"/>
          <w:szCs w:val="24"/>
        </w:rPr>
        <w:t>Лите</w:t>
      </w:r>
      <w:r>
        <w:rPr>
          <w:rFonts w:ascii="Times New Roman" w:hAnsi="Times New Roman" w:cs="Times New Roman"/>
          <w:bCs/>
          <w:sz w:val="24"/>
          <w:szCs w:val="24"/>
        </w:rPr>
        <w:t>ратура. 8</w:t>
      </w:r>
      <w:r w:rsidRPr="000F374E">
        <w:rPr>
          <w:rFonts w:ascii="Times New Roman" w:hAnsi="Times New Roman" w:cs="Times New Roman"/>
          <w:bCs/>
          <w:sz w:val="24"/>
          <w:szCs w:val="24"/>
        </w:rPr>
        <w:t xml:space="preserve"> класс: учебное пособие для общеобразовательных учреждений: в 2 ч. Г.С. Меркин, Б.Г. Меркин. Режим доступа: </w:t>
      </w:r>
      <w:hyperlink r:id="rId8" w:history="1">
        <w:r w:rsidR="008A45CF" w:rsidRPr="003B51FB">
          <w:rPr>
            <w:rStyle w:val="ab"/>
            <w:rFonts w:ascii="Times New Roman" w:hAnsi="Times New Roman" w:cs="Times New Roman"/>
            <w:bCs/>
            <w:sz w:val="24"/>
            <w:szCs w:val="24"/>
          </w:rPr>
          <w:t>https://file.11klasov.net/462-literatura-8-klass-uchebnik-1-2-chast-merkin-gs.html</w:t>
        </w:r>
      </w:hyperlink>
      <w:r w:rsidR="008A45C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F374E" w:rsidRPr="000F374E" w:rsidRDefault="000F374E" w:rsidP="000F374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74E">
        <w:rPr>
          <w:rFonts w:ascii="Times New Roman" w:hAnsi="Times New Roman" w:cs="Times New Roman"/>
          <w:bCs/>
          <w:sz w:val="24"/>
          <w:szCs w:val="24"/>
        </w:rPr>
        <w:t xml:space="preserve">Библиошкола. Электронная библиотека для школ. Режим доступа: </w:t>
      </w:r>
      <w:hyperlink r:id="rId9" w:history="1">
        <w:r w:rsidRPr="000F374E">
          <w:rPr>
            <w:rStyle w:val="ab"/>
            <w:rFonts w:ascii="Times New Roman" w:hAnsi="Times New Roman" w:cs="Times New Roman"/>
            <w:bCs/>
            <w:sz w:val="24"/>
            <w:szCs w:val="24"/>
          </w:rPr>
          <w:t>https://biblioschool.ru/</w:t>
        </w:r>
      </w:hyperlink>
      <w:r w:rsidRPr="000F374E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74E" w:rsidRPr="000F374E" w:rsidRDefault="000F374E" w:rsidP="000F374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74E">
        <w:rPr>
          <w:rFonts w:ascii="Times New Roman" w:hAnsi="Times New Roman" w:cs="Times New Roman"/>
          <w:bCs/>
          <w:sz w:val="24"/>
          <w:szCs w:val="24"/>
        </w:rPr>
        <w:t xml:space="preserve">Библиотека школьника – книги, учебники. Режим доступа: </w:t>
      </w:r>
      <w:hyperlink r:id="rId10" w:history="1">
        <w:r w:rsidRPr="000F374E">
          <w:rPr>
            <w:rStyle w:val="ab"/>
            <w:rFonts w:ascii="Times New Roman" w:hAnsi="Times New Roman" w:cs="Times New Roman"/>
            <w:bCs/>
            <w:sz w:val="24"/>
            <w:szCs w:val="24"/>
          </w:rPr>
          <w:t>https://biblioteka-school.ru/</w:t>
        </w:r>
      </w:hyperlink>
      <w:r w:rsidRPr="000F374E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74E" w:rsidRPr="000F374E" w:rsidRDefault="000F374E" w:rsidP="000F374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74E">
        <w:rPr>
          <w:rFonts w:ascii="Times New Roman" w:hAnsi="Times New Roman" w:cs="Times New Roman"/>
          <w:bCs/>
          <w:sz w:val="24"/>
          <w:szCs w:val="24"/>
        </w:rPr>
        <w:t xml:space="preserve">Национальный корпус русского языка. Режим доступа: </w:t>
      </w:r>
      <w:hyperlink r:id="rId11" w:history="1">
        <w:r w:rsidRPr="000F374E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http://www.ruscorpora.ru/</w:t>
        </w:r>
      </w:hyperlink>
      <w:r w:rsidRPr="000F374E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74E" w:rsidRPr="000F374E" w:rsidRDefault="000F374E" w:rsidP="000F374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74E">
        <w:rPr>
          <w:rFonts w:ascii="Times New Roman" w:hAnsi="Times New Roman" w:cs="Times New Roman"/>
          <w:bCs/>
          <w:sz w:val="24"/>
          <w:szCs w:val="24"/>
        </w:rPr>
        <w:t>Русский филологический портал. Режим доступа:</w:t>
      </w:r>
      <w:r w:rsidRPr="000F37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12" w:history="1">
        <w:r w:rsidRPr="000F374E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http://philology.ru/default.htm</w:t>
        </w:r>
      </w:hyperlink>
      <w:r w:rsidRPr="000F374E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74E" w:rsidRPr="000F374E" w:rsidRDefault="000F374E" w:rsidP="000F374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74E">
        <w:rPr>
          <w:rFonts w:ascii="Times New Roman" w:hAnsi="Times New Roman" w:cs="Times New Roman"/>
          <w:sz w:val="24"/>
          <w:szCs w:val="24"/>
        </w:rPr>
        <w:t>Фундаментальная электронная библиотека «Русская литература и фольклор» (ФЭБ).</w:t>
      </w:r>
      <w:r w:rsidRPr="000F374E">
        <w:rPr>
          <w:rFonts w:ascii="Times New Roman" w:hAnsi="Times New Roman" w:cs="Times New Roman"/>
          <w:bCs/>
          <w:sz w:val="24"/>
          <w:szCs w:val="24"/>
        </w:rPr>
        <w:t xml:space="preserve"> Режим доступа:</w:t>
      </w:r>
      <w:r w:rsidRPr="000F374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F374E">
          <w:rPr>
            <w:rStyle w:val="ab"/>
            <w:rFonts w:ascii="Times New Roman" w:hAnsi="Times New Roman" w:cs="Times New Roman"/>
            <w:sz w:val="24"/>
            <w:szCs w:val="24"/>
          </w:rPr>
          <w:t>www.feb-web.ru/</w:t>
        </w:r>
      </w:hyperlink>
      <w:r w:rsidRPr="000F374E">
        <w:rPr>
          <w:rFonts w:ascii="Times New Roman" w:hAnsi="Times New Roman" w:cs="Times New Roman"/>
          <w:sz w:val="24"/>
          <w:szCs w:val="24"/>
        </w:rPr>
        <w:t>.</w:t>
      </w:r>
    </w:p>
    <w:p w:rsidR="000F374E" w:rsidRPr="000F374E" w:rsidRDefault="000F374E" w:rsidP="000F374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74E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библиотека специальной филологической литературы. </w:t>
      </w:r>
      <w:r w:rsidRPr="000F374E">
        <w:rPr>
          <w:rFonts w:ascii="Times New Roman" w:hAnsi="Times New Roman" w:cs="Times New Roman"/>
          <w:bCs/>
          <w:sz w:val="24"/>
          <w:szCs w:val="24"/>
        </w:rPr>
        <w:t>Режим доступа:</w:t>
      </w:r>
      <w:r w:rsidRPr="000F374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F374E">
          <w:rPr>
            <w:rStyle w:val="ab"/>
            <w:rFonts w:ascii="Times New Roman" w:hAnsi="Times New Roman" w:cs="Times New Roman"/>
            <w:sz w:val="24"/>
            <w:szCs w:val="24"/>
          </w:rPr>
          <w:t>http://philology.ruslibrary.ru/</w:t>
        </w:r>
      </w:hyperlink>
      <w:r w:rsidRPr="000F374E">
        <w:rPr>
          <w:rFonts w:ascii="Times New Roman" w:hAnsi="Times New Roman" w:cs="Times New Roman"/>
          <w:sz w:val="24"/>
          <w:szCs w:val="24"/>
        </w:rPr>
        <w:t>.</w:t>
      </w:r>
    </w:p>
    <w:p w:rsidR="000F374E" w:rsidRPr="000F374E" w:rsidRDefault="000F374E" w:rsidP="000F374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74E">
        <w:rPr>
          <w:rFonts w:ascii="Times New Roman" w:hAnsi="Times New Roman" w:cs="Times New Roman"/>
          <w:sz w:val="24"/>
          <w:szCs w:val="24"/>
        </w:rPr>
        <w:t xml:space="preserve"> Журнальный зал. </w:t>
      </w:r>
      <w:r w:rsidRPr="000F374E">
        <w:rPr>
          <w:rFonts w:ascii="Times New Roman" w:hAnsi="Times New Roman" w:cs="Times New Roman"/>
          <w:bCs/>
          <w:sz w:val="24"/>
          <w:szCs w:val="24"/>
        </w:rPr>
        <w:t xml:space="preserve">Режим доступа: </w:t>
      </w:r>
      <w:hyperlink r:id="rId15" w:history="1">
        <w:r w:rsidRPr="000F374E">
          <w:rPr>
            <w:rStyle w:val="ab"/>
            <w:rFonts w:ascii="Times New Roman" w:hAnsi="Times New Roman" w:cs="Times New Roman"/>
            <w:sz w:val="24"/>
            <w:szCs w:val="24"/>
          </w:rPr>
          <w:t>http://magazines.russ.ru/</w:t>
        </w:r>
      </w:hyperlink>
      <w:r w:rsidRPr="000F374E">
        <w:rPr>
          <w:rFonts w:ascii="Times New Roman" w:hAnsi="Times New Roman" w:cs="Times New Roman"/>
          <w:sz w:val="24"/>
          <w:szCs w:val="24"/>
        </w:rPr>
        <w:t>.</w:t>
      </w:r>
    </w:p>
    <w:p w:rsidR="000F374E" w:rsidRPr="000F374E" w:rsidRDefault="000F374E" w:rsidP="000F374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74E">
        <w:rPr>
          <w:rFonts w:ascii="Times New Roman" w:hAnsi="Times New Roman" w:cs="Times New Roman"/>
          <w:sz w:val="24"/>
          <w:szCs w:val="24"/>
        </w:rPr>
        <w:t xml:space="preserve"> «Школьная библиотека» – проект издательства «Просвещение». </w:t>
      </w:r>
      <w:r w:rsidRPr="000F374E">
        <w:rPr>
          <w:rFonts w:ascii="Times New Roman" w:hAnsi="Times New Roman" w:cs="Times New Roman"/>
          <w:bCs/>
          <w:sz w:val="24"/>
          <w:szCs w:val="24"/>
        </w:rPr>
        <w:t xml:space="preserve">Режим доступа: </w:t>
      </w:r>
      <w:hyperlink r:id="rId16" w:history="1">
        <w:r w:rsidRPr="000F374E">
          <w:rPr>
            <w:rStyle w:val="ab"/>
            <w:rFonts w:ascii="Times New Roman" w:hAnsi="Times New Roman" w:cs="Times New Roman"/>
            <w:sz w:val="24"/>
            <w:szCs w:val="24"/>
          </w:rPr>
          <w:t>http://lib.prosv.ru/</w:t>
        </w:r>
      </w:hyperlink>
      <w:r w:rsidRPr="000F374E">
        <w:rPr>
          <w:rFonts w:ascii="Times New Roman" w:hAnsi="Times New Roman" w:cs="Times New Roman"/>
          <w:sz w:val="24"/>
          <w:szCs w:val="24"/>
        </w:rPr>
        <w:t>.</w:t>
      </w:r>
    </w:p>
    <w:p w:rsidR="000F374E" w:rsidRPr="000F374E" w:rsidRDefault="000F374E" w:rsidP="000F374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4E">
        <w:rPr>
          <w:rFonts w:ascii="Times New Roman" w:hAnsi="Times New Roman" w:cs="Times New Roman"/>
          <w:sz w:val="24"/>
          <w:szCs w:val="24"/>
        </w:rPr>
        <w:t xml:space="preserve"> Учительский портал. Уроки, презентации, контрольные работы, тесты, компьютерные программы, методические разработки по русскому языку и литературе.</w:t>
      </w:r>
      <w:r w:rsidRPr="000F374E">
        <w:rPr>
          <w:rFonts w:ascii="Times New Roman" w:hAnsi="Times New Roman" w:cs="Times New Roman"/>
          <w:bCs/>
          <w:sz w:val="24"/>
          <w:szCs w:val="24"/>
        </w:rPr>
        <w:t xml:space="preserve"> Режим доступа:</w:t>
      </w:r>
      <w:r w:rsidRPr="000F374E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0F374E">
          <w:rPr>
            <w:rStyle w:val="ab"/>
            <w:rFonts w:ascii="Times New Roman" w:hAnsi="Times New Roman" w:cs="Times New Roman"/>
            <w:sz w:val="24"/>
            <w:szCs w:val="24"/>
          </w:rPr>
          <w:t>www.uchportal.ru/</w:t>
        </w:r>
      </w:hyperlink>
      <w:r w:rsidRPr="000F374E">
        <w:rPr>
          <w:rFonts w:ascii="Times New Roman" w:hAnsi="Times New Roman" w:cs="Times New Roman"/>
          <w:sz w:val="24"/>
          <w:szCs w:val="24"/>
        </w:rPr>
        <w:t>.</w:t>
      </w:r>
    </w:p>
    <w:p w:rsidR="000F374E" w:rsidRPr="000F374E" w:rsidRDefault="000F374E" w:rsidP="000F374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4E">
        <w:rPr>
          <w:rFonts w:ascii="Times New Roman" w:hAnsi="Times New Roman" w:cs="Times New Roman"/>
          <w:sz w:val="24"/>
          <w:szCs w:val="24"/>
        </w:rPr>
        <w:t>Образовательный портал «Учеба»: «Уроки» (www.uroki.ru), «Методики» (www.metodiki.ru), «Пособия» (www.posobie.ru).</w:t>
      </w:r>
      <w:r w:rsidRPr="000F374E">
        <w:rPr>
          <w:rFonts w:ascii="Times New Roman" w:hAnsi="Times New Roman" w:cs="Times New Roman"/>
          <w:bCs/>
          <w:sz w:val="24"/>
          <w:szCs w:val="24"/>
        </w:rPr>
        <w:t xml:space="preserve"> Режим доступа:</w:t>
      </w:r>
      <w:r w:rsidRPr="000F37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18" w:history="1">
        <w:r w:rsidRPr="000F374E">
          <w:rPr>
            <w:rStyle w:val="ab"/>
            <w:rFonts w:ascii="Times New Roman" w:hAnsi="Times New Roman" w:cs="Times New Roman"/>
            <w:sz w:val="24"/>
            <w:szCs w:val="24"/>
          </w:rPr>
          <w:t>www.Ucheba.com/</w:t>
        </w:r>
      </w:hyperlink>
      <w:r w:rsidRPr="000F374E">
        <w:rPr>
          <w:rFonts w:ascii="Times New Roman" w:hAnsi="Times New Roman" w:cs="Times New Roman"/>
          <w:sz w:val="24"/>
          <w:szCs w:val="24"/>
        </w:rPr>
        <w:t>.</w:t>
      </w:r>
    </w:p>
    <w:p w:rsidR="000F374E" w:rsidRPr="000F374E" w:rsidRDefault="000F374E" w:rsidP="000F374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4E">
        <w:rPr>
          <w:rFonts w:ascii="Times New Roman" w:hAnsi="Times New Roman" w:cs="Times New Roman"/>
          <w:sz w:val="24"/>
          <w:szCs w:val="24"/>
        </w:rPr>
        <w:t>Филология на портале "Слово" (Русский язык; литература; риторика; методика преподавания).</w:t>
      </w:r>
      <w:r w:rsidRPr="000F374E">
        <w:rPr>
          <w:rFonts w:ascii="Times New Roman" w:hAnsi="Times New Roman" w:cs="Times New Roman"/>
          <w:bCs/>
          <w:sz w:val="24"/>
          <w:szCs w:val="24"/>
        </w:rPr>
        <w:t xml:space="preserve"> Режим доступа:</w:t>
      </w:r>
      <w:r w:rsidRPr="000F37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19" w:history="1">
        <w:r w:rsidRPr="000F374E">
          <w:rPr>
            <w:rStyle w:val="ab"/>
            <w:rFonts w:ascii="Times New Roman" w:hAnsi="Times New Roman" w:cs="Times New Roman"/>
            <w:sz w:val="24"/>
            <w:szCs w:val="24"/>
          </w:rPr>
          <w:t>http://www.portal-slovo.ru/philology</w:t>
        </w:r>
      </w:hyperlink>
      <w:r w:rsidRPr="000F374E">
        <w:rPr>
          <w:rFonts w:ascii="Times New Roman" w:hAnsi="Times New Roman" w:cs="Times New Roman"/>
          <w:sz w:val="24"/>
          <w:szCs w:val="24"/>
        </w:rPr>
        <w:t>/.</w:t>
      </w:r>
    </w:p>
    <w:p w:rsidR="000F374E" w:rsidRPr="000F374E" w:rsidRDefault="000F374E" w:rsidP="000F374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4E">
        <w:rPr>
          <w:rFonts w:ascii="Times New Roman" w:hAnsi="Times New Roman" w:cs="Times New Roman"/>
          <w:sz w:val="24"/>
          <w:szCs w:val="24"/>
        </w:rPr>
        <w:t>Сайт «</w:t>
      </w:r>
      <w:r w:rsidRPr="000F374E">
        <w:rPr>
          <w:rFonts w:ascii="Times New Roman" w:hAnsi="Times New Roman" w:cs="Times New Roman"/>
          <w:sz w:val="24"/>
          <w:szCs w:val="24"/>
          <w:lang w:val="en-US"/>
        </w:rPr>
        <w:t>Uroki</w:t>
      </w:r>
      <w:r w:rsidRPr="000F374E">
        <w:rPr>
          <w:rFonts w:ascii="Times New Roman" w:hAnsi="Times New Roman" w:cs="Times New Roman"/>
          <w:sz w:val="24"/>
          <w:szCs w:val="24"/>
        </w:rPr>
        <w:t>.</w:t>
      </w:r>
      <w:r w:rsidRPr="000F374E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0F374E">
        <w:rPr>
          <w:rFonts w:ascii="Times New Roman" w:hAnsi="Times New Roman" w:cs="Times New Roman"/>
          <w:sz w:val="24"/>
          <w:szCs w:val="24"/>
        </w:rPr>
        <w:t xml:space="preserve">».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презентации. Режим доступа: </w:t>
      </w:r>
      <w:hyperlink r:id="rId20" w:history="1">
        <w:r w:rsidRPr="000F374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www.uroki.net/docrus.htm/</w:t>
        </w:r>
      </w:hyperlink>
      <w:r w:rsidRPr="000F374E">
        <w:rPr>
          <w:rFonts w:ascii="Times New Roman" w:hAnsi="Times New Roman" w:cs="Times New Roman"/>
          <w:sz w:val="24"/>
          <w:szCs w:val="24"/>
        </w:rPr>
        <w:t>.</w:t>
      </w:r>
    </w:p>
    <w:p w:rsidR="000F374E" w:rsidRPr="000F374E" w:rsidRDefault="000F374E" w:rsidP="000F37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4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E1794" w:rsidRPr="003D69B0" w:rsidRDefault="00CE1794" w:rsidP="007A78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E1794" w:rsidRPr="003D69B0" w:rsidSect="00E23FA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48" w:rsidRDefault="00F01848">
      <w:r>
        <w:separator/>
      </w:r>
    </w:p>
  </w:endnote>
  <w:endnote w:type="continuationSeparator" w:id="0">
    <w:p w:rsidR="00F01848" w:rsidRDefault="00F0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AC" w:rsidRDefault="00E23FA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64458">
      <w:rPr>
        <w:noProof/>
      </w:rPr>
      <w:t>2</w:t>
    </w:r>
    <w:r>
      <w:rPr>
        <w:noProof/>
      </w:rPr>
      <w:fldChar w:fldCharType="end"/>
    </w:r>
  </w:p>
  <w:p w:rsidR="00E23FAC" w:rsidRDefault="00E23FAC">
    <w:pPr>
      <w:pStyle w:val="a4"/>
    </w:pPr>
  </w:p>
  <w:p w:rsidR="00E23FAC" w:rsidRDefault="00E23FAC"/>
  <w:p w:rsidR="00E23FAC" w:rsidRDefault="00E23F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48" w:rsidRDefault="00F01848">
      <w:r>
        <w:separator/>
      </w:r>
    </w:p>
  </w:footnote>
  <w:footnote w:type="continuationSeparator" w:id="0">
    <w:p w:rsidR="00F01848" w:rsidRDefault="00F0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63A"/>
    <w:multiLevelType w:val="hybridMultilevel"/>
    <w:tmpl w:val="A50663FC"/>
    <w:lvl w:ilvl="0" w:tplc="A8A2C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A4D7F"/>
    <w:multiLevelType w:val="hybridMultilevel"/>
    <w:tmpl w:val="20DA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3185"/>
    <w:multiLevelType w:val="hybridMultilevel"/>
    <w:tmpl w:val="95AC7A78"/>
    <w:lvl w:ilvl="0" w:tplc="C5F01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3C27"/>
    <w:multiLevelType w:val="hybridMultilevel"/>
    <w:tmpl w:val="4E1E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03CFD"/>
    <w:multiLevelType w:val="hybridMultilevel"/>
    <w:tmpl w:val="064CD912"/>
    <w:lvl w:ilvl="0" w:tplc="89B68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93F53"/>
    <w:multiLevelType w:val="hybridMultilevel"/>
    <w:tmpl w:val="5BA8A3E8"/>
    <w:lvl w:ilvl="0" w:tplc="7F240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54C3E"/>
    <w:multiLevelType w:val="hybridMultilevel"/>
    <w:tmpl w:val="8B1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03317"/>
    <w:multiLevelType w:val="multilevel"/>
    <w:tmpl w:val="52A61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C8"/>
    <w:rsid w:val="00022C5F"/>
    <w:rsid w:val="00025CD1"/>
    <w:rsid w:val="00061618"/>
    <w:rsid w:val="00073A77"/>
    <w:rsid w:val="00075A21"/>
    <w:rsid w:val="00091293"/>
    <w:rsid w:val="000960E0"/>
    <w:rsid w:val="000A6119"/>
    <w:rsid w:val="000C429E"/>
    <w:rsid w:val="000E5391"/>
    <w:rsid w:val="000F374E"/>
    <w:rsid w:val="00111FB7"/>
    <w:rsid w:val="001271B8"/>
    <w:rsid w:val="00144379"/>
    <w:rsid w:val="001700E3"/>
    <w:rsid w:val="001848F7"/>
    <w:rsid w:val="001A1828"/>
    <w:rsid w:val="001A25A6"/>
    <w:rsid w:val="001B4C73"/>
    <w:rsid w:val="001D1359"/>
    <w:rsid w:val="001D4EDF"/>
    <w:rsid w:val="00231304"/>
    <w:rsid w:val="00257E09"/>
    <w:rsid w:val="002D7D69"/>
    <w:rsid w:val="002E70F2"/>
    <w:rsid w:val="00302FF8"/>
    <w:rsid w:val="00303A6A"/>
    <w:rsid w:val="00304618"/>
    <w:rsid w:val="00313C12"/>
    <w:rsid w:val="003211CF"/>
    <w:rsid w:val="00332D6C"/>
    <w:rsid w:val="00332DA4"/>
    <w:rsid w:val="003405AF"/>
    <w:rsid w:val="00343EC8"/>
    <w:rsid w:val="0034614A"/>
    <w:rsid w:val="00377746"/>
    <w:rsid w:val="003C1C07"/>
    <w:rsid w:val="003D1093"/>
    <w:rsid w:val="003D69B0"/>
    <w:rsid w:val="003F6EC2"/>
    <w:rsid w:val="003F76CE"/>
    <w:rsid w:val="003F792C"/>
    <w:rsid w:val="004159B0"/>
    <w:rsid w:val="004306A4"/>
    <w:rsid w:val="0043607E"/>
    <w:rsid w:val="004429A8"/>
    <w:rsid w:val="00471A45"/>
    <w:rsid w:val="00472B99"/>
    <w:rsid w:val="00492CA7"/>
    <w:rsid w:val="00494248"/>
    <w:rsid w:val="00494B9C"/>
    <w:rsid w:val="00495878"/>
    <w:rsid w:val="004C17EB"/>
    <w:rsid w:val="004C70A0"/>
    <w:rsid w:val="004C7BD0"/>
    <w:rsid w:val="004F42A7"/>
    <w:rsid w:val="00514A06"/>
    <w:rsid w:val="00515993"/>
    <w:rsid w:val="005253F3"/>
    <w:rsid w:val="0057573B"/>
    <w:rsid w:val="00582758"/>
    <w:rsid w:val="00587763"/>
    <w:rsid w:val="00596295"/>
    <w:rsid w:val="005A12B7"/>
    <w:rsid w:val="005A2B53"/>
    <w:rsid w:val="005B5306"/>
    <w:rsid w:val="005C21A6"/>
    <w:rsid w:val="005C7F75"/>
    <w:rsid w:val="005D4603"/>
    <w:rsid w:val="00623504"/>
    <w:rsid w:val="00645761"/>
    <w:rsid w:val="006575B3"/>
    <w:rsid w:val="00686B11"/>
    <w:rsid w:val="0069046F"/>
    <w:rsid w:val="00690ED8"/>
    <w:rsid w:val="006A22BB"/>
    <w:rsid w:val="006D7967"/>
    <w:rsid w:val="006E7244"/>
    <w:rsid w:val="006F2BE5"/>
    <w:rsid w:val="00701000"/>
    <w:rsid w:val="007019C1"/>
    <w:rsid w:val="00702607"/>
    <w:rsid w:val="00734ED5"/>
    <w:rsid w:val="00735845"/>
    <w:rsid w:val="0074400E"/>
    <w:rsid w:val="00753A46"/>
    <w:rsid w:val="007733EF"/>
    <w:rsid w:val="007A7811"/>
    <w:rsid w:val="007D0FD1"/>
    <w:rsid w:val="007E6874"/>
    <w:rsid w:val="007F448D"/>
    <w:rsid w:val="008041AE"/>
    <w:rsid w:val="00811D71"/>
    <w:rsid w:val="00832D1F"/>
    <w:rsid w:val="00864458"/>
    <w:rsid w:val="008851AA"/>
    <w:rsid w:val="008A45CF"/>
    <w:rsid w:val="008B0CE7"/>
    <w:rsid w:val="008B38F5"/>
    <w:rsid w:val="008C77AF"/>
    <w:rsid w:val="008D2739"/>
    <w:rsid w:val="00936408"/>
    <w:rsid w:val="009530C0"/>
    <w:rsid w:val="00971B4E"/>
    <w:rsid w:val="0097415C"/>
    <w:rsid w:val="009844E7"/>
    <w:rsid w:val="009A7612"/>
    <w:rsid w:val="009A7DAF"/>
    <w:rsid w:val="009B491C"/>
    <w:rsid w:val="009C394D"/>
    <w:rsid w:val="009C4DE1"/>
    <w:rsid w:val="009C4E4F"/>
    <w:rsid w:val="009D16EF"/>
    <w:rsid w:val="00A146D7"/>
    <w:rsid w:val="00A26B39"/>
    <w:rsid w:val="00A42D71"/>
    <w:rsid w:val="00A53536"/>
    <w:rsid w:val="00AA1011"/>
    <w:rsid w:val="00AA6987"/>
    <w:rsid w:val="00AD0A0D"/>
    <w:rsid w:val="00AD39F8"/>
    <w:rsid w:val="00AE1E65"/>
    <w:rsid w:val="00B068D2"/>
    <w:rsid w:val="00B36EAC"/>
    <w:rsid w:val="00B70E4B"/>
    <w:rsid w:val="00B718C5"/>
    <w:rsid w:val="00B927B0"/>
    <w:rsid w:val="00B953CF"/>
    <w:rsid w:val="00BA0BC8"/>
    <w:rsid w:val="00BA521A"/>
    <w:rsid w:val="00BA5588"/>
    <w:rsid w:val="00BA7E2E"/>
    <w:rsid w:val="00BF043A"/>
    <w:rsid w:val="00BF616D"/>
    <w:rsid w:val="00C617C7"/>
    <w:rsid w:val="00C80763"/>
    <w:rsid w:val="00C87AE2"/>
    <w:rsid w:val="00CA435D"/>
    <w:rsid w:val="00CA5E69"/>
    <w:rsid w:val="00CD044F"/>
    <w:rsid w:val="00CE1794"/>
    <w:rsid w:val="00CF3793"/>
    <w:rsid w:val="00D44A00"/>
    <w:rsid w:val="00D53739"/>
    <w:rsid w:val="00D60C77"/>
    <w:rsid w:val="00D65337"/>
    <w:rsid w:val="00D72E2D"/>
    <w:rsid w:val="00DA4BA4"/>
    <w:rsid w:val="00DB1757"/>
    <w:rsid w:val="00DB6F92"/>
    <w:rsid w:val="00DC535A"/>
    <w:rsid w:val="00DD1150"/>
    <w:rsid w:val="00DD3E42"/>
    <w:rsid w:val="00DE0BC1"/>
    <w:rsid w:val="00DE2BFB"/>
    <w:rsid w:val="00E03C89"/>
    <w:rsid w:val="00E23FAC"/>
    <w:rsid w:val="00E37BBF"/>
    <w:rsid w:val="00E42226"/>
    <w:rsid w:val="00E4607E"/>
    <w:rsid w:val="00E643F7"/>
    <w:rsid w:val="00EA76B6"/>
    <w:rsid w:val="00ED3ABC"/>
    <w:rsid w:val="00EE1C64"/>
    <w:rsid w:val="00F01848"/>
    <w:rsid w:val="00F01A57"/>
    <w:rsid w:val="00F13008"/>
    <w:rsid w:val="00F44B9E"/>
    <w:rsid w:val="00F65BDD"/>
    <w:rsid w:val="00F97F35"/>
    <w:rsid w:val="00FA2081"/>
    <w:rsid w:val="00FB5210"/>
    <w:rsid w:val="00FB673D"/>
    <w:rsid w:val="00FC00C1"/>
    <w:rsid w:val="00FE4AAB"/>
    <w:rsid w:val="00FF0188"/>
    <w:rsid w:val="00FF2306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F8923-DD6C-4DA8-92F2-1DC8F9E6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3EC8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343EC8"/>
    <w:pPr>
      <w:ind w:left="720"/>
      <w:contextualSpacing/>
    </w:pPr>
  </w:style>
  <w:style w:type="paragraph" w:styleId="a4">
    <w:name w:val="footer"/>
    <w:basedOn w:val="a"/>
    <w:link w:val="a5"/>
    <w:rsid w:val="00343E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3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"/>
    <w:rsid w:val="00343EC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343EC8"/>
    <w:pPr>
      <w:shd w:val="clear" w:color="auto" w:fill="FFFFFF"/>
      <w:spacing w:before="420" w:line="322" w:lineRule="exact"/>
      <w:ind w:hanging="360"/>
      <w:jc w:val="both"/>
    </w:pPr>
    <w:rPr>
      <w:sz w:val="26"/>
      <w:szCs w:val="26"/>
    </w:rPr>
  </w:style>
  <w:style w:type="character" w:customStyle="1" w:styleId="3">
    <w:name w:val="Основной текст3"/>
    <w:rsid w:val="00343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1">
    <w:name w:val="Абзац списка1"/>
    <w:basedOn w:val="a"/>
    <w:rsid w:val="00343EC8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pple-converted-space">
    <w:name w:val="apple-converted-space"/>
    <w:rsid w:val="00343EC8"/>
  </w:style>
  <w:style w:type="paragraph" w:styleId="a7">
    <w:name w:val="List Paragraph"/>
    <w:basedOn w:val="a"/>
    <w:uiPriority w:val="34"/>
    <w:qFormat/>
    <w:rsid w:val="008B38F5"/>
    <w:pPr>
      <w:ind w:left="720"/>
      <w:contextualSpacing/>
    </w:pPr>
  </w:style>
  <w:style w:type="table" w:styleId="a8">
    <w:name w:val="Table Grid"/>
    <w:basedOn w:val="a1"/>
    <w:uiPriority w:val="59"/>
    <w:rsid w:val="002E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E0B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0BC1"/>
  </w:style>
  <w:style w:type="character" w:styleId="ab">
    <w:name w:val="Hyperlink"/>
    <w:basedOn w:val="a0"/>
    <w:uiPriority w:val="99"/>
    <w:unhideWhenUsed/>
    <w:rsid w:val="000F3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.11klasov.net/462-literatura-8-klass-uchebnik-1-2-chast-merkin-gs.html" TargetMode="External"/><Relationship Id="rId13" Type="http://schemas.openxmlformats.org/officeDocument/2006/relationships/hyperlink" Target="http://www.feb-web.ru/" TargetMode="External"/><Relationship Id="rId18" Type="http://schemas.openxmlformats.org/officeDocument/2006/relationships/hyperlink" Target="https://www.google.com/url?q=http://www.ucheba.com/&amp;sa=D&amp;ust=1574011533527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www.google.com/url?q=http://philology.ru/default.htm&amp;sa=D&amp;ust=1574011533519000" TargetMode="External"/><Relationship Id="rId17" Type="http://schemas.openxmlformats.org/officeDocument/2006/relationships/hyperlink" Target="https://www.google.com/url?q=http://www.uchportal.ru/&amp;sa=D&amp;ust=1574011533527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prosv.ru/" TargetMode="External"/><Relationship Id="rId20" Type="http://schemas.openxmlformats.org/officeDocument/2006/relationships/hyperlink" Target="https://www.google.com/url?q=http://www.uroki.net/docrus.htm/&amp;sa=D&amp;ust=1574011533529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ruscorpora.ru/&amp;sa=D&amp;ust=1574011533517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gazines.russ.ru/" TargetMode="External"/><Relationship Id="rId10" Type="http://schemas.openxmlformats.org/officeDocument/2006/relationships/hyperlink" Target="https://biblioteka-school.ru/" TargetMode="External"/><Relationship Id="rId19" Type="http://schemas.openxmlformats.org/officeDocument/2006/relationships/hyperlink" Target="https://www.google.com/url?q=http://www.portal-slovo.ru/philology&amp;sa=D&amp;ust=157401153352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chool.ru/" TargetMode="External"/><Relationship Id="rId14" Type="http://schemas.openxmlformats.org/officeDocument/2006/relationships/hyperlink" Target="http://philology.rus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7308</Words>
  <Characters>41659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ZabGGPU</Company>
  <LinksUpToDate>false</LinksUpToDate>
  <CharactersWithSpaces>48870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WIN_EDU</dc:creator>
  <cp:keywords/>
  <dc:description/>
  <cp:lastModifiedBy>9Б</cp:lastModifiedBy>
  <cp:revision>3</cp:revision>
  <cp:lastPrinted>2020-01-11T03:22:00Z</cp:lastPrinted>
  <dcterms:created xsi:type="dcterms:W3CDTF">2023-06-08T02:42:00Z</dcterms:created>
  <dcterms:modified xsi:type="dcterms:W3CDTF">2023-06-08T02:42:00Z</dcterms:modified>
</cp:coreProperties>
</file>